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962"/>
      </w:tblGrid>
      <w:tr w:rsidR="00711137" w:rsidRPr="00711137" w:rsidTr="00AA3302">
        <w:trPr>
          <w:trHeight w:val="1574"/>
        </w:trPr>
        <w:tc>
          <w:tcPr>
            <w:tcW w:w="4352"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p>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THÀNH PHỐ HỒ CHÍ MINH</w:t>
            </w:r>
          </w:p>
          <w:p w:rsid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SỞ GIÁO DỤC VÀ ĐÀO TẠO</w:t>
            </w:r>
          </w:p>
          <w:p w:rsidR="00711137" w:rsidRPr="00711137" w:rsidRDefault="00EC1CD7" w:rsidP="00711137">
            <w:pPr>
              <w:tabs>
                <w:tab w:val="center" w:pos="1800"/>
              </w:tabs>
              <w:ind w:right="-3"/>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14:anchorId="7CA105C0" wp14:editId="4866941B">
                      <wp:simplePos x="0" y="0"/>
                      <wp:positionH relativeFrom="column">
                        <wp:posOffset>831215</wp:posOffset>
                      </wp:positionH>
                      <wp:positionV relativeFrom="paragraph">
                        <wp:posOffset>33654</wp:posOffset>
                      </wp:positionV>
                      <wp:extent cx="11398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8007"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Xp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"/>
                  </w:pict>
                </mc:Fallback>
              </mc:AlternateContent>
            </w:r>
          </w:p>
          <w:p w:rsidR="00711137" w:rsidRPr="00711137" w:rsidRDefault="00711137" w:rsidP="00665B3A">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sz w:val="26"/>
                <w:szCs w:val="26"/>
              </w:rPr>
              <w:t xml:space="preserve">Số: </w:t>
            </w:r>
            <w:r w:rsidR="00665B3A">
              <w:rPr>
                <w:rFonts w:ascii="Times New Roman" w:hAnsi="Times New Roman" w:cs="Times New Roman"/>
                <w:sz w:val="26"/>
                <w:szCs w:val="26"/>
              </w:rPr>
              <w:t>4136</w:t>
            </w:r>
            <w:r w:rsidR="00260929">
              <w:rPr>
                <w:rFonts w:ascii="Times New Roman" w:hAnsi="Times New Roman" w:cs="Times New Roman"/>
                <w:sz w:val="26"/>
                <w:szCs w:val="26"/>
              </w:rPr>
              <w:t>/</w:t>
            </w:r>
            <w:r w:rsidRPr="00711137">
              <w:rPr>
                <w:rFonts w:ascii="Times New Roman" w:hAnsi="Times New Roman" w:cs="Times New Roman"/>
                <w:sz w:val="26"/>
                <w:szCs w:val="26"/>
              </w:rPr>
              <w:t>GDĐT-CTTT</w:t>
            </w:r>
          </w:p>
        </w:tc>
        <w:tc>
          <w:tcPr>
            <w:tcW w:w="5962"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EC1CD7" w:rsidP="008A6459">
            <w:pPr>
              <w:tabs>
                <w:tab w:val="center" w:pos="1800"/>
              </w:tabs>
              <w:ind w:right="-3"/>
              <w:rPr>
                <w:rFonts w:ascii="Times New Roman" w:hAnsi="Times New Roman" w:cs="Times New Roman"/>
                <w:i/>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224CA54E" wp14:editId="716E5E7A">
                      <wp:simplePos x="0" y="0"/>
                      <wp:positionH relativeFrom="column">
                        <wp:posOffset>692785</wp:posOffset>
                      </wp:positionH>
                      <wp:positionV relativeFrom="paragraph">
                        <wp:posOffset>32384</wp:posOffset>
                      </wp:positionV>
                      <wp:extent cx="210693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67A8" id="Line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2.55pt" to="22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lI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"/>
                  </w:pict>
                </mc:Fallback>
              </mc:AlternateContent>
            </w:r>
          </w:p>
          <w:p w:rsidR="002C41F9" w:rsidRDefault="002C41F9" w:rsidP="008A6459">
            <w:pPr>
              <w:tabs>
                <w:tab w:val="center" w:pos="1800"/>
              </w:tabs>
              <w:ind w:right="-3"/>
              <w:rPr>
                <w:rFonts w:ascii="Times New Roman" w:hAnsi="Times New Roman" w:cs="Times New Roman"/>
                <w:i/>
                <w:sz w:val="26"/>
                <w:szCs w:val="26"/>
              </w:rPr>
            </w:pPr>
          </w:p>
          <w:p w:rsidR="00711137" w:rsidRPr="00711137" w:rsidRDefault="00711137" w:rsidP="00665B3A">
            <w:pPr>
              <w:tabs>
                <w:tab w:val="center" w:pos="1800"/>
              </w:tabs>
              <w:ind w:right="-3"/>
              <w:rPr>
                <w:rFonts w:ascii="Times New Roman" w:hAnsi="Times New Roman" w:cs="Times New Roman"/>
                <w:b/>
                <w:sz w:val="26"/>
                <w:szCs w:val="26"/>
              </w:rPr>
            </w:pPr>
            <w:r w:rsidRPr="00711137">
              <w:rPr>
                <w:rFonts w:ascii="Times New Roman" w:hAnsi="Times New Roman" w:cs="Times New Roman"/>
                <w:i/>
                <w:sz w:val="26"/>
                <w:szCs w:val="26"/>
              </w:rPr>
              <w:t>Thành phố Hồ Chí Minh, ngày</w:t>
            </w:r>
            <w:r w:rsidR="00665B3A">
              <w:rPr>
                <w:rFonts w:ascii="Times New Roman" w:hAnsi="Times New Roman" w:cs="Times New Roman"/>
                <w:i/>
                <w:sz w:val="26"/>
                <w:szCs w:val="26"/>
              </w:rPr>
              <w:t xml:space="preserve"> 23</w:t>
            </w:r>
            <w:r w:rsidR="0038587E">
              <w:rPr>
                <w:rFonts w:ascii="Times New Roman" w:hAnsi="Times New Roman" w:cs="Times New Roman"/>
                <w:i/>
                <w:sz w:val="26"/>
                <w:szCs w:val="26"/>
              </w:rPr>
              <w:t xml:space="preserve"> tháng </w:t>
            </w:r>
            <w:r w:rsidR="00AA3302">
              <w:rPr>
                <w:rFonts w:ascii="Times New Roman" w:hAnsi="Times New Roman" w:cs="Times New Roman"/>
                <w:i/>
                <w:sz w:val="26"/>
                <w:szCs w:val="26"/>
              </w:rPr>
              <w:t>1</w:t>
            </w:r>
            <w:r w:rsidR="00714C40">
              <w:rPr>
                <w:rFonts w:ascii="Times New Roman" w:hAnsi="Times New Roman" w:cs="Times New Roman"/>
                <w:i/>
                <w:sz w:val="26"/>
                <w:szCs w:val="26"/>
              </w:rPr>
              <w:t xml:space="preserve">1 </w:t>
            </w:r>
            <w:r w:rsidRPr="00711137">
              <w:rPr>
                <w:rFonts w:ascii="Times New Roman" w:hAnsi="Times New Roman" w:cs="Times New Roman"/>
                <w:i/>
                <w:sz w:val="26"/>
                <w:szCs w:val="26"/>
              </w:rPr>
              <w:t>năm 2018</w:t>
            </w:r>
          </w:p>
        </w:tc>
      </w:tr>
    </w:tbl>
    <w:p w:rsidR="00711137" w:rsidRDefault="00711137" w:rsidP="008A6459">
      <w:pPr>
        <w:tabs>
          <w:tab w:val="center" w:pos="1800"/>
        </w:tabs>
        <w:spacing w:after="0" w:line="240" w:lineRule="auto"/>
        <w:ind w:right="-3"/>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260929" w:rsidTr="00C17494">
        <w:tc>
          <w:tcPr>
            <w:tcW w:w="4219" w:type="dxa"/>
          </w:tcPr>
          <w:p w:rsidR="00260929" w:rsidRPr="00F246B3" w:rsidRDefault="00260929" w:rsidP="00260929">
            <w:pPr>
              <w:tabs>
                <w:tab w:val="right" w:pos="10200"/>
              </w:tabs>
              <w:jc w:val="center"/>
              <w:rPr>
                <w:rFonts w:ascii="Times New Roman" w:hAnsi="Times New Roman" w:cs="Times New Roman"/>
                <w:sz w:val="24"/>
                <w:szCs w:val="24"/>
              </w:rPr>
            </w:pPr>
            <w:r w:rsidRPr="00F246B3">
              <w:rPr>
                <w:rFonts w:ascii="Times New Roman" w:hAnsi="Times New Roman" w:cs="Times New Roman"/>
                <w:sz w:val="24"/>
                <w:szCs w:val="24"/>
              </w:rPr>
              <w:t>Về tăng cường tổ chức tập thể dục buổi sáng, thể dục giữa giờ</w:t>
            </w:r>
            <w:r w:rsidR="00425E3D" w:rsidRPr="00F246B3">
              <w:rPr>
                <w:rFonts w:ascii="Times New Roman" w:hAnsi="Times New Roman" w:cs="Times New Roman"/>
                <w:sz w:val="24"/>
                <w:szCs w:val="24"/>
              </w:rPr>
              <w:t xml:space="preserve">, </w:t>
            </w:r>
            <w:r w:rsidRPr="00F246B3">
              <w:rPr>
                <w:rFonts w:ascii="Times New Roman" w:hAnsi="Times New Roman" w:cs="Times New Roman"/>
                <w:sz w:val="24"/>
                <w:szCs w:val="24"/>
              </w:rPr>
              <w:t>dạ</w:t>
            </w:r>
            <w:r w:rsidR="00C17494">
              <w:rPr>
                <w:rFonts w:ascii="Times New Roman" w:hAnsi="Times New Roman" w:cs="Times New Roman"/>
                <w:sz w:val="24"/>
                <w:szCs w:val="24"/>
              </w:rPr>
              <w:t xml:space="preserve">y các môn võ </w:t>
            </w:r>
            <w:r w:rsidRPr="00F246B3">
              <w:rPr>
                <w:rFonts w:ascii="Times New Roman" w:hAnsi="Times New Roman" w:cs="Times New Roman"/>
                <w:sz w:val="24"/>
                <w:szCs w:val="24"/>
              </w:rPr>
              <w:t xml:space="preserve"> </w:t>
            </w:r>
            <w:r w:rsidR="00F246B3">
              <w:rPr>
                <w:rFonts w:ascii="Times New Roman" w:hAnsi="Times New Roman" w:cs="Times New Roman"/>
                <w:sz w:val="24"/>
                <w:szCs w:val="24"/>
              </w:rPr>
              <w:t>trong hệ thống giải học sinh thành phố</w:t>
            </w:r>
            <w:r w:rsidRPr="00F246B3">
              <w:rPr>
                <w:rFonts w:ascii="Times New Roman" w:hAnsi="Times New Roman" w:cs="Times New Roman"/>
                <w:sz w:val="24"/>
                <w:szCs w:val="24"/>
              </w:rPr>
              <w:t xml:space="preserve"> và nâng cao chất lượng công tác Giáo dục thể chất trong trường phổ thông</w:t>
            </w:r>
            <w:r w:rsidR="00665B3A">
              <w:rPr>
                <w:rFonts w:ascii="Times New Roman" w:hAnsi="Times New Roman" w:cs="Times New Roman"/>
                <w:sz w:val="24"/>
                <w:szCs w:val="24"/>
              </w:rPr>
              <w:t>.</w:t>
            </w:r>
          </w:p>
          <w:p w:rsidR="00260929" w:rsidRDefault="00260929" w:rsidP="008A6459">
            <w:pPr>
              <w:tabs>
                <w:tab w:val="center" w:pos="1800"/>
              </w:tabs>
              <w:ind w:right="-3"/>
              <w:rPr>
                <w:rFonts w:ascii="Times New Roman" w:hAnsi="Times New Roman" w:cs="Times New Roman"/>
                <w:b/>
                <w:sz w:val="28"/>
                <w:szCs w:val="28"/>
              </w:rPr>
            </w:pPr>
          </w:p>
        </w:tc>
      </w:tr>
    </w:tbl>
    <w:p w:rsidR="009F3FD6" w:rsidRDefault="009F3FD6" w:rsidP="009F3FD6">
      <w:pPr>
        <w:tabs>
          <w:tab w:val="center" w:pos="1800"/>
        </w:tabs>
        <w:spacing w:after="0" w:line="240" w:lineRule="auto"/>
        <w:ind w:right="-3" w:firstLine="2835"/>
        <w:rPr>
          <w:rFonts w:ascii="Times New Roman" w:hAnsi="Times New Roman" w:cs="Times New Roman"/>
          <w:sz w:val="28"/>
          <w:szCs w:val="28"/>
        </w:rPr>
      </w:pPr>
      <w:r w:rsidRPr="009F3FD6">
        <w:rPr>
          <w:rFonts w:ascii="Times New Roman" w:hAnsi="Times New Roman" w:cs="Times New Roman"/>
          <w:sz w:val="28"/>
          <w:szCs w:val="28"/>
        </w:rPr>
        <w:t>Kính gửi:</w:t>
      </w:r>
    </w:p>
    <w:p w:rsidR="00260929"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Trưởng  phòng Giáo dục và Đào tạo</w:t>
      </w:r>
      <w:r w:rsidR="003D0B0C">
        <w:rPr>
          <w:rFonts w:ascii="Times New Roman" w:hAnsi="Times New Roman" w:cs="Times New Roman"/>
          <w:sz w:val="28"/>
          <w:szCs w:val="28"/>
        </w:rPr>
        <w:t xml:space="preserve"> quận huyện</w:t>
      </w:r>
      <w:r>
        <w:rPr>
          <w:rFonts w:ascii="Times New Roman" w:hAnsi="Times New Roman" w:cs="Times New Roman"/>
          <w:sz w:val="28"/>
          <w:szCs w:val="28"/>
        </w:rPr>
        <w:t>;</w:t>
      </w:r>
    </w:p>
    <w:p w:rsidR="009F3FD6"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Hiệu trưởng các trường THPT;</w:t>
      </w:r>
    </w:p>
    <w:p w:rsidR="009F3FD6"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xml:space="preserve">- Giám đốc Trung </w:t>
      </w:r>
      <w:r w:rsidR="0040064B">
        <w:rPr>
          <w:rFonts w:ascii="Times New Roman" w:hAnsi="Times New Roman" w:cs="Times New Roman"/>
          <w:sz w:val="28"/>
          <w:szCs w:val="28"/>
        </w:rPr>
        <w:t>tâm GDNN-GDTX</w:t>
      </w:r>
      <w:r w:rsidR="00B661D6">
        <w:rPr>
          <w:rFonts w:ascii="Times New Roman" w:hAnsi="Times New Roman" w:cs="Times New Roman"/>
          <w:sz w:val="28"/>
          <w:szCs w:val="28"/>
        </w:rPr>
        <w:t>;</w:t>
      </w:r>
    </w:p>
    <w:p w:rsidR="0040064B" w:rsidRDefault="0040064B"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xml:space="preserve">- </w:t>
      </w:r>
      <w:r w:rsidR="00B661D6">
        <w:rPr>
          <w:rFonts w:ascii="Times New Roman" w:hAnsi="Times New Roman" w:cs="Times New Roman"/>
          <w:sz w:val="28"/>
          <w:szCs w:val="28"/>
        </w:rPr>
        <w:t>Thủ trưởng</w:t>
      </w:r>
      <w:r>
        <w:rPr>
          <w:rFonts w:ascii="Times New Roman" w:hAnsi="Times New Roman" w:cs="Times New Roman"/>
          <w:sz w:val="28"/>
          <w:szCs w:val="28"/>
        </w:rPr>
        <w:t xml:space="preserve"> các đơn vị trực thuộc.</w:t>
      </w:r>
    </w:p>
    <w:p w:rsidR="00260929" w:rsidRPr="00AA1960" w:rsidRDefault="00260929" w:rsidP="008A6459">
      <w:pPr>
        <w:tabs>
          <w:tab w:val="center" w:pos="1800"/>
        </w:tabs>
        <w:spacing w:after="0" w:line="240" w:lineRule="auto"/>
        <w:ind w:right="-3"/>
        <w:rPr>
          <w:rFonts w:ascii="Times New Roman" w:hAnsi="Times New Roman" w:cs="Times New Roman"/>
          <w:b/>
          <w:sz w:val="28"/>
          <w:szCs w:val="28"/>
        </w:rPr>
      </w:pPr>
    </w:p>
    <w:p w:rsidR="00FF7D37" w:rsidRDefault="00FF7D37" w:rsidP="003F6035">
      <w:pPr>
        <w:spacing w:after="0" w:line="240" w:lineRule="auto"/>
        <w:jc w:val="center"/>
        <w:rPr>
          <w:rFonts w:ascii="Times New Roman" w:hAnsi="Times New Roman" w:cs="Times New Roman"/>
          <w:b/>
          <w:sz w:val="28"/>
          <w:szCs w:val="28"/>
        </w:rPr>
      </w:pPr>
    </w:p>
    <w:p w:rsidR="003064C5" w:rsidRPr="00AA1960" w:rsidRDefault="003064C5" w:rsidP="003F6035">
      <w:pPr>
        <w:spacing w:after="0" w:line="240" w:lineRule="auto"/>
        <w:jc w:val="center"/>
        <w:rPr>
          <w:rFonts w:ascii="Times New Roman" w:hAnsi="Times New Roman" w:cs="Times New Roman"/>
          <w:b/>
          <w:sz w:val="28"/>
          <w:szCs w:val="28"/>
        </w:rPr>
      </w:pPr>
    </w:p>
    <w:p w:rsidR="00020AA3" w:rsidRDefault="006A637B" w:rsidP="006E4556">
      <w:pPr>
        <w:pStyle w:val="NormalWeb"/>
        <w:spacing w:before="0" w:beforeAutospacing="0" w:after="0" w:afterAutospacing="0" w:line="360" w:lineRule="auto"/>
        <w:ind w:firstLine="720"/>
        <w:jc w:val="both"/>
        <w:rPr>
          <w:sz w:val="28"/>
          <w:szCs w:val="28"/>
        </w:rPr>
      </w:pPr>
      <w:r w:rsidRPr="00B65D9A">
        <w:rPr>
          <w:sz w:val="28"/>
          <w:szCs w:val="28"/>
        </w:rPr>
        <w:t xml:space="preserve">Căn cứ </w:t>
      </w:r>
      <w:r w:rsidR="00FB7DE4">
        <w:rPr>
          <w:sz w:val="28"/>
          <w:szCs w:val="28"/>
        </w:rPr>
        <w:t>Công văn số 4842/BGDĐT-GDTC ngày 19 tháng 10 năm 2018</w:t>
      </w:r>
      <w:r w:rsidR="00B661D6">
        <w:rPr>
          <w:sz w:val="28"/>
          <w:szCs w:val="28"/>
        </w:rPr>
        <w:t xml:space="preserve"> của Bộ Giáo dục và Đào tạo về t</w:t>
      </w:r>
      <w:r w:rsidR="00FB7DE4">
        <w:rPr>
          <w:sz w:val="28"/>
          <w:szCs w:val="28"/>
        </w:rPr>
        <w:t>ăng cường tổ chức</w:t>
      </w:r>
      <w:r w:rsidR="00260929">
        <w:rPr>
          <w:sz w:val="28"/>
          <w:szCs w:val="28"/>
        </w:rPr>
        <w:t xml:space="preserve"> tập thể dục buổi sáng, thể dục giữa giờ, </w:t>
      </w:r>
      <w:r w:rsidR="00260929" w:rsidRPr="00260929">
        <w:rPr>
          <w:sz w:val="28"/>
          <w:szCs w:val="28"/>
        </w:rPr>
        <w:t>dạy các môn võ thuật cổ truyền Việt Nam và nâng cao chất lượng công tác Giáo dục thể chất trong trường phổ thông</w:t>
      </w:r>
      <w:r w:rsidR="00EF143B">
        <w:rPr>
          <w:sz w:val="28"/>
          <w:szCs w:val="28"/>
        </w:rPr>
        <w:t>;</w:t>
      </w:r>
    </w:p>
    <w:p w:rsidR="00EF143B" w:rsidRDefault="00EF143B" w:rsidP="006E4556">
      <w:pPr>
        <w:pStyle w:val="NormalWeb"/>
        <w:spacing w:before="0" w:beforeAutospacing="0" w:after="0" w:afterAutospacing="0" w:line="360" w:lineRule="auto"/>
        <w:ind w:firstLine="720"/>
        <w:jc w:val="both"/>
        <w:rPr>
          <w:sz w:val="28"/>
          <w:szCs w:val="28"/>
        </w:rPr>
      </w:pPr>
      <w:r w:rsidRPr="00EF143B">
        <w:rPr>
          <w:sz w:val="28"/>
          <w:szCs w:val="28"/>
        </w:rPr>
        <w:t xml:space="preserve">Căn cứ Chương trình phối hợp liên tịch số 3253/CTr-GDĐT-VHTT ngày 26 tháng 9 năm 2016 giữa Sở Giáo dục và Đào tạo và Sở Văn hóa và Thể thao về công tác giáo dục thể chất và thể thao </w:t>
      </w:r>
      <w:r>
        <w:rPr>
          <w:sz w:val="28"/>
          <w:szCs w:val="28"/>
        </w:rPr>
        <w:t>học đường giai đoạn 2016 – 2020.</w:t>
      </w:r>
    </w:p>
    <w:p w:rsidR="00425E3D" w:rsidRDefault="00C9403F" w:rsidP="006E4556">
      <w:pPr>
        <w:pStyle w:val="NormalWeb"/>
        <w:spacing w:before="0" w:beforeAutospacing="0" w:after="0" w:afterAutospacing="0" w:line="360" w:lineRule="auto"/>
        <w:ind w:firstLine="720"/>
        <w:jc w:val="both"/>
        <w:rPr>
          <w:sz w:val="28"/>
          <w:szCs w:val="28"/>
        </w:rPr>
      </w:pPr>
      <w:r>
        <w:rPr>
          <w:sz w:val="28"/>
          <w:szCs w:val="28"/>
        </w:rPr>
        <w:t>Nhằm đẩy mạnh hoạt động thể dục buổi sáng, thể dục giữa giờ đi vào nề nếp, đảm bảo 100% học sinh tham gia thường xuyên</w:t>
      </w:r>
      <w:r w:rsidR="0016503D">
        <w:rPr>
          <w:sz w:val="28"/>
          <w:szCs w:val="28"/>
        </w:rPr>
        <w:t xml:space="preserve"> hàng ngày theo quy định, thúc đẩy phong trào tập luyện các môn võ</w:t>
      </w:r>
      <w:r w:rsidR="00EF143B">
        <w:rPr>
          <w:sz w:val="28"/>
          <w:szCs w:val="28"/>
        </w:rPr>
        <w:t xml:space="preserve"> trong hệ thống </w:t>
      </w:r>
      <w:r w:rsidR="00916E96">
        <w:rPr>
          <w:sz w:val="28"/>
          <w:szCs w:val="28"/>
        </w:rPr>
        <w:t>giải</w:t>
      </w:r>
      <w:r w:rsidR="00B661D6">
        <w:rPr>
          <w:sz w:val="28"/>
          <w:szCs w:val="28"/>
        </w:rPr>
        <w:t xml:space="preserve"> học sinh thà</w:t>
      </w:r>
      <w:r w:rsidR="00EF143B">
        <w:rPr>
          <w:sz w:val="28"/>
          <w:szCs w:val="28"/>
        </w:rPr>
        <w:t>nh phố</w:t>
      </w:r>
      <w:r w:rsidR="00916E96">
        <w:rPr>
          <w:sz w:val="28"/>
          <w:szCs w:val="28"/>
        </w:rPr>
        <w:t xml:space="preserve"> </w:t>
      </w:r>
      <w:r w:rsidR="0016503D">
        <w:rPr>
          <w:sz w:val="28"/>
          <w:szCs w:val="28"/>
        </w:rPr>
        <w:t>trong nhà trường ngày càng phát triển mạnh mẽ, thu hút đông đảo</w:t>
      </w:r>
      <w:r w:rsidR="003828B1">
        <w:rPr>
          <w:sz w:val="28"/>
          <w:szCs w:val="28"/>
        </w:rPr>
        <w:t xml:space="preserve"> học sinh tham gia; Nâng cao chất lượng các hoạt động giáo dục thể chất, thể thao trong nhà trường, góp phần nâng cao</w:t>
      </w:r>
      <w:r w:rsidR="007B09CA">
        <w:rPr>
          <w:sz w:val="28"/>
          <w:szCs w:val="28"/>
        </w:rPr>
        <w:t xml:space="preserve"> chất lượng giáo dục toàn diện.</w:t>
      </w:r>
    </w:p>
    <w:p w:rsidR="007B09CA" w:rsidRDefault="007B09CA" w:rsidP="006E4556">
      <w:pPr>
        <w:pStyle w:val="NormalWeb"/>
        <w:spacing w:before="0" w:beforeAutospacing="0" w:after="0" w:afterAutospacing="0" w:line="360" w:lineRule="auto"/>
        <w:ind w:firstLine="720"/>
        <w:jc w:val="both"/>
        <w:rPr>
          <w:sz w:val="28"/>
          <w:szCs w:val="28"/>
        </w:rPr>
      </w:pPr>
      <w:r>
        <w:rPr>
          <w:sz w:val="28"/>
          <w:szCs w:val="28"/>
        </w:rPr>
        <w:t xml:space="preserve">Sở Giáo dục và đào tạo đề nghị </w:t>
      </w:r>
      <w:r w:rsidR="00B661D6">
        <w:rPr>
          <w:sz w:val="28"/>
          <w:szCs w:val="28"/>
        </w:rPr>
        <w:t>thủ trưởng</w:t>
      </w:r>
      <w:r>
        <w:rPr>
          <w:sz w:val="28"/>
          <w:szCs w:val="28"/>
        </w:rPr>
        <w:t xml:space="preserve"> các đơn vị </w:t>
      </w:r>
      <w:r w:rsidR="00251707">
        <w:rPr>
          <w:sz w:val="28"/>
          <w:szCs w:val="28"/>
        </w:rPr>
        <w:t xml:space="preserve">tiếp tục </w:t>
      </w:r>
      <w:r>
        <w:rPr>
          <w:sz w:val="28"/>
          <w:szCs w:val="28"/>
        </w:rPr>
        <w:t>triển khai một số nội dung</w:t>
      </w:r>
      <w:r w:rsidR="00EE2803">
        <w:rPr>
          <w:sz w:val="28"/>
          <w:szCs w:val="28"/>
        </w:rPr>
        <w:t xml:space="preserve"> cụ thể như sau:</w:t>
      </w:r>
    </w:p>
    <w:p w:rsidR="00F246B3" w:rsidRDefault="00F246B3" w:rsidP="006E4556">
      <w:pPr>
        <w:pStyle w:val="NormalWeb"/>
        <w:spacing w:before="0" w:beforeAutospacing="0" w:after="0" w:afterAutospacing="0" w:line="360" w:lineRule="auto"/>
        <w:ind w:firstLine="720"/>
        <w:jc w:val="both"/>
        <w:rPr>
          <w:sz w:val="28"/>
          <w:szCs w:val="28"/>
        </w:rPr>
      </w:pPr>
    </w:p>
    <w:p w:rsidR="00D216E0" w:rsidRPr="00A25E7B" w:rsidRDefault="00D216E0" w:rsidP="006E4556">
      <w:pPr>
        <w:pStyle w:val="NormalWeb"/>
        <w:numPr>
          <w:ilvl w:val="0"/>
          <w:numId w:val="41"/>
        </w:numPr>
        <w:spacing w:before="0" w:beforeAutospacing="0" w:after="0" w:afterAutospacing="0" w:line="360" w:lineRule="auto"/>
        <w:jc w:val="both"/>
        <w:rPr>
          <w:b/>
          <w:sz w:val="28"/>
          <w:szCs w:val="28"/>
        </w:rPr>
      </w:pPr>
      <w:r w:rsidRPr="00A25E7B">
        <w:rPr>
          <w:b/>
          <w:sz w:val="28"/>
          <w:szCs w:val="28"/>
        </w:rPr>
        <w:lastRenderedPageBreak/>
        <w:t>Tổ chức thực hiện thể dục buổi sáng, thể dục giữa giờ</w:t>
      </w:r>
    </w:p>
    <w:p w:rsidR="0092257D" w:rsidRDefault="0092257D" w:rsidP="006E4556">
      <w:pPr>
        <w:pStyle w:val="NormalWeb"/>
        <w:spacing w:before="0" w:beforeAutospacing="0" w:after="0" w:afterAutospacing="0" w:line="360" w:lineRule="auto"/>
        <w:ind w:firstLine="720"/>
        <w:jc w:val="both"/>
        <w:rPr>
          <w:sz w:val="28"/>
          <w:szCs w:val="28"/>
        </w:rPr>
      </w:pPr>
      <w:r>
        <w:rPr>
          <w:sz w:val="28"/>
          <w:szCs w:val="28"/>
        </w:rPr>
        <w:t>Các đơn vị</w:t>
      </w:r>
      <w:r w:rsidR="00AC0356">
        <w:rPr>
          <w:sz w:val="28"/>
          <w:szCs w:val="28"/>
        </w:rPr>
        <w:t xml:space="preserve"> trường học</w:t>
      </w:r>
      <w:r>
        <w:rPr>
          <w:sz w:val="28"/>
          <w:szCs w:val="28"/>
        </w:rPr>
        <w:t xml:space="preserve"> </w:t>
      </w:r>
      <w:r w:rsidR="00732601">
        <w:rPr>
          <w:sz w:val="28"/>
          <w:szCs w:val="28"/>
        </w:rPr>
        <w:t>tổ chức tuyên truyền, duy trì nề nếp</w:t>
      </w:r>
      <w:r w:rsidR="00397786">
        <w:rPr>
          <w:sz w:val="28"/>
          <w:szCs w:val="28"/>
        </w:rPr>
        <w:t xml:space="preserve"> và triển khai tổ chức</w:t>
      </w:r>
      <w:r w:rsidR="00732601">
        <w:rPr>
          <w:sz w:val="28"/>
          <w:szCs w:val="28"/>
        </w:rPr>
        <w:t xml:space="preserve"> tập thể dục buổi sáng, thể dục giữa giờ. T</w:t>
      </w:r>
      <w:r>
        <w:rPr>
          <w:sz w:val="28"/>
          <w:szCs w:val="28"/>
        </w:rPr>
        <w:t xml:space="preserve">ận dụng tối đa các điều kiện hiện có của nhà trường để tổ chức </w:t>
      </w:r>
      <w:r w:rsidR="00397786">
        <w:rPr>
          <w:sz w:val="28"/>
          <w:szCs w:val="28"/>
        </w:rPr>
        <w:t>đạt</w:t>
      </w:r>
      <w:r w:rsidR="00A03B5D">
        <w:rPr>
          <w:sz w:val="28"/>
          <w:szCs w:val="28"/>
        </w:rPr>
        <w:t xml:space="preserve"> hiệu quả</w:t>
      </w:r>
      <w:r w:rsidR="00397786">
        <w:rPr>
          <w:sz w:val="28"/>
          <w:szCs w:val="28"/>
        </w:rPr>
        <w:t xml:space="preserve"> cao</w:t>
      </w:r>
      <w:r w:rsidR="00A03B5D">
        <w:rPr>
          <w:sz w:val="28"/>
          <w:szCs w:val="28"/>
        </w:rPr>
        <w:t>, đảm bảo 100% học sinh</w:t>
      </w:r>
      <w:r w:rsidR="00AC0356">
        <w:rPr>
          <w:sz w:val="28"/>
          <w:szCs w:val="28"/>
        </w:rPr>
        <w:t xml:space="preserve"> </w:t>
      </w:r>
      <w:r w:rsidR="00A03B5D">
        <w:rPr>
          <w:sz w:val="28"/>
          <w:szCs w:val="28"/>
        </w:rPr>
        <w:t>trong toàn trường tham gia tập luyện thường xuyên, hằng ngày</w:t>
      </w:r>
      <w:r w:rsidR="00AC0356">
        <w:rPr>
          <w:sz w:val="28"/>
          <w:szCs w:val="28"/>
        </w:rPr>
        <w:t>. Đối với các trường có diện tích hẹp, cần sử dụng phòng học, hành lang và sân trường</w:t>
      </w:r>
      <w:r w:rsidR="00914820">
        <w:rPr>
          <w:sz w:val="28"/>
          <w:szCs w:val="28"/>
        </w:rPr>
        <w:t xml:space="preserve"> để tổ chức cho học sinh luyện tập.</w:t>
      </w:r>
    </w:p>
    <w:p w:rsidR="00916E96" w:rsidRDefault="00916E96" w:rsidP="006E4556">
      <w:pPr>
        <w:pStyle w:val="NormalWeb"/>
        <w:spacing w:before="0" w:beforeAutospacing="0" w:after="0" w:afterAutospacing="0" w:line="360" w:lineRule="auto"/>
        <w:ind w:firstLine="720"/>
        <w:jc w:val="both"/>
        <w:rPr>
          <w:sz w:val="28"/>
          <w:szCs w:val="28"/>
        </w:rPr>
      </w:pPr>
      <w:r>
        <w:rPr>
          <w:sz w:val="28"/>
          <w:szCs w:val="28"/>
        </w:rPr>
        <w:t>Các bài tập được sử dụng để tổ chức tập cho học sinh: Bài tập thể dục buổi sáng, thể dục giữa giờ và các bài võ theo tài liệu hư</w:t>
      </w:r>
      <w:r w:rsidR="000362A1">
        <w:rPr>
          <w:sz w:val="28"/>
          <w:szCs w:val="28"/>
        </w:rPr>
        <w:t>ớng dẫn của B</w:t>
      </w:r>
      <w:r>
        <w:rPr>
          <w:sz w:val="28"/>
          <w:szCs w:val="28"/>
        </w:rPr>
        <w:t>ộ</w:t>
      </w:r>
      <w:r w:rsidR="000362A1">
        <w:rPr>
          <w:sz w:val="28"/>
          <w:szCs w:val="28"/>
        </w:rPr>
        <w:t xml:space="preserve"> Giáo dục và Đào tạo, có thể lồng ghép các bài dân vũ, </w:t>
      </w:r>
      <w:r w:rsidR="00C17494">
        <w:rPr>
          <w:sz w:val="28"/>
          <w:szCs w:val="28"/>
        </w:rPr>
        <w:t>a</w:t>
      </w:r>
      <w:r w:rsidR="000362A1">
        <w:rPr>
          <w:sz w:val="28"/>
          <w:szCs w:val="28"/>
        </w:rPr>
        <w:t xml:space="preserve">erobic, </w:t>
      </w:r>
      <w:r w:rsidR="00C17494">
        <w:rPr>
          <w:sz w:val="28"/>
          <w:szCs w:val="28"/>
        </w:rPr>
        <w:t>v</w:t>
      </w:r>
      <w:r w:rsidR="000362A1">
        <w:rPr>
          <w:sz w:val="28"/>
          <w:szCs w:val="28"/>
        </w:rPr>
        <w:t>õ kết hợp trên nền nhạc tạo không khí tươi mới, hứng thú, thu hút học sinh tích cực tham gia.</w:t>
      </w:r>
    </w:p>
    <w:p w:rsidR="00D216E0" w:rsidRPr="00A25E7B" w:rsidRDefault="00D216E0" w:rsidP="006E4556">
      <w:pPr>
        <w:pStyle w:val="NormalWeb"/>
        <w:spacing w:before="0" w:beforeAutospacing="0" w:after="0" w:afterAutospacing="0" w:line="360" w:lineRule="auto"/>
        <w:ind w:firstLine="720"/>
        <w:jc w:val="both"/>
        <w:rPr>
          <w:b/>
          <w:sz w:val="28"/>
          <w:szCs w:val="28"/>
        </w:rPr>
      </w:pPr>
      <w:r w:rsidRPr="00A25E7B">
        <w:rPr>
          <w:b/>
          <w:sz w:val="28"/>
          <w:szCs w:val="28"/>
        </w:rPr>
        <w:t>2. Tổ chức câu lạc bộ thể dục thể thao và dạy các các môn võ trong hệ thống giải thể thao học sinh thành phố.</w:t>
      </w:r>
    </w:p>
    <w:p w:rsidR="00B20203" w:rsidRDefault="00D216E0" w:rsidP="006E4556">
      <w:pPr>
        <w:pStyle w:val="NormalWeb"/>
        <w:spacing w:before="0" w:beforeAutospacing="0" w:after="0" w:afterAutospacing="0" w:line="360" w:lineRule="auto"/>
        <w:ind w:firstLine="720"/>
        <w:jc w:val="both"/>
        <w:rPr>
          <w:sz w:val="28"/>
          <w:szCs w:val="28"/>
        </w:rPr>
      </w:pPr>
      <w:r>
        <w:rPr>
          <w:sz w:val="28"/>
          <w:szCs w:val="28"/>
        </w:rPr>
        <w:t>Các đơn vị trường học, cơ sở giáo dục</w:t>
      </w:r>
      <w:r w:rsidR="00175552">
        <w:rPr>
          <w:sz w:val="28"/>
          <w:szCs w:val="28"/>
        </w:rPr>
        <w:t xml:space="preserve"> thành lập câu lạc bộ thể dục thể thao, câu lạc bộ các môn võ trong hệ thống giải thể thao học sinh thành phố, tổ chức tuyên truyền, hướng dẫn, tạo điều kiện cho học sinh tham gia tập luyện.</w:t>
      </w:r>
      <w:r w:rsidR="00C06552">
        <w:rPr>
          <w:sz w:val="28"/>
          <w:szCs w:val="28"/>
        </w:rPr>
        <w:t xml:space="preserve"> </w:t>
      </w:r>
    </w:p>
    <w:p w:rsidR="00175552" w:rsidRDefault="00175552" w:rsidP="006E4556">
      <w:pPr>
        <w:pStyle w:val="NormalWeb"/>
        <w:spacing w:before="0" w:beforeAutospacing="0" w:after="0" w:afterAutospacing="0" w:line="360" w:lineRule="auto"/>
        <w:ind w:firstLine="720"/>
        <w:jc w:val="both"/>
        <w:rPr>
          <w:sz w:val="28"/>
          <w:szCs w:val="28"/>
        </w:rPr>
      </w:pPr>
      <w:r>
        <w:rPr>
          <w:sz w:val="28"/>
          <w:szCs w:val="28"/>
        </w:rPr>
        <w:t xml:space="preserve">Trong quá trình thực hiện </w:t>
      </w:r>
      <w:r w:rsidR="00A25E7B">
        <w:rPr>
          <w:sz w:val="28"/>
          <w:szCs w:val="28"/>
        </w:rPr>
        <w:t>cần lưu ý những điều kiện cơ sở vật chất</w:t>
      </w:r>
      <w:r w:rsidR="00B20203">
        <w:rPr>
          <w:sz w:val="28"/>
          <w:szCs w:val="28"/>
        </w:rPr>
        <w:t xml:space="preserve"> cơ bả</w:t>
      </w:r>
      <w:r w:rsidR="00A25E7B">
        <w:rPr>
          <w:sz w:val="28"/>
          <w:szCs w:val="28"/>
        </w:rPr>
        <w:t>n để đảm bảo an toàn cho học sinh.</w:t>
      </w:r>
    </w:p>
    <w:p w:rsidR="00421961" w:rsidRPr="001F4892" w:rsidRDefault="00421961" w:rsidP="006E4556">
      <w:pPr>
        <w:pStyle w:val="NormalWeb"/>
        <w:numPr>
          <w:ilvl w:val="0"/>
          <w:numId w:val="42"/>
        </w:numPr>
        <w:tabs>
          <w:tab w:val="left" w:pos="993"/>
        </w:tabs>
        <w:spacing w:before="0" w:beforeAutospacing="0" w:after="0" w:afterAutospacing="0" w:line="360" w:lineRule="auto"/>
        <w:ind w:left="0" w:firstLine="709"/>
        <w:jc w:val="both"/>
        <w:rPr>
          <w:b/>
          <w:sz w:val="28"/>
          <w:szCs w:val="28"/>
        </w:rPr>
      </w:pPr>
      <w:r w:rsidRPr="001F4892">
        <w:rPr>
          <w:b/>
          <w:sz w:val="28"/>
          <w:szCs w:val="28"/>
        </w:rPr>
        <w:t>Nâng cao chất lượng giáo dục thể chất, hoạt động thể thao trường học.</w:t>
      </w:r>
    </w:p>
    <w:p w:rsidR="00421961" w:rsidRDefault="00421961" w:rsidP="006E4556">
      <w:pPr>
        <w:pStyle w:val="NormalWeb"/>
        <w:spacing w:before="0" w:beforeAutospacing="0" w:after="0" w:afterAutospacing="0" w:line="360" w:lineRule="auto"/>
        <w:ind w:firstLine="709"/>
        <w:jc w:val="both"/>
        <w:rPr>
          <w:sz w:val="28"/>
          <w:szCs w:val="28"/>
        </w:rPr>
      </w:pPr>
      <w:r>
        <w:rPr>
          <w:sz w:val="28"/>
          <w:szCs w:val="28"/>
        </w:rPr>
        <w:t>Các đơn vị tận dụng tối đa các trang thiết bị sẵn có của nhà trường, các tài liệu hướng dẫn về giáo d</w:t>
      </w:r>
      <w:r w:rsidR="00773E37">
        <w:rPr>
          <w:sz w:val="28"/>
          <w:szCs w:val="28"/>
        </w:rPr>
        <w:t>ục thể chất để nâng cao chất lượng giáo dục thể chất trong nhà trường</w:t>
      </w:r>
      <w:r w:rsidR="001F4892">
        <w:rPr>
          <w:sz w:val="28"/>
          <w:szCs w:val="28"/>
        </w:rPr>
        <w:t>.</w:t>
      </w:r>
    </w:p>
    <w:p w:rsidR="00424815" w:rsidRDefault="001F4892" w:rsidP="006E4556">
      <w:pPr>
        <w:pStyle w:val="NormalWeb"/>
        <w:spacing w:before="0" w:beforeAutospacing="0" w:after="0" w:afterAutospacing="0" w:line="360" w:lineRule="auto"/>
        <w:ind w:firstLine="709"/>
        <w:jc w:val="both"/>
        <w:rPr>
          <w:sz w:val="28"/>
          <w:szCs w:val="28"/>
        </w:rPr>
      </w:pPr>
      <w:r>
        <w:rPr>
          <w:sz w:val="28"/>
          <w:szCs w:val="28"/>
        </w:rPr>
        <w:t>Đổi mới nội dung, phương pháp</w:t>
      </w:r>
      <w:r w:rsidR="00E8402E">
        <w:rPr>
          <w:sz w:val="28"/>
          <w:szCs w:val="28"/>
        </w:rPr>
        <w:t xml:space="preserve"> hình thức dạy môn học thể dục theo hướng đa dạng, phong phú, </w:t>
      </w:r>
      <w:r w:rsidR="00E8402E" w:rsidRPr="001F4892">
        <w:rPr>
          <w:sz w:val="28"/>
          <w:szCs w:val="28"/>
        </w:rPr>
        <w:t xml:space="preserve">phù hợp với điều kiện, đặc điểm cụ thể từng đơn vị, </w:t>
      </w:r>
      <w:r w:rsidR="00424815">
        <w:rPr>
          <w:sz w:val="28"/>
          <w:szCs w:val="28"/>
        </w:rPr>
        <w:t>theo hướng học sinh tự chọn để phát huy năng lực, sở trường, sở thích nhằm thu hút sự tham gia tích cực của các em.</w:t>
      </w:r>
    </w:p>
    <w:p w:rsidR="00421961" w:rsidRPr="00B20203" w:rsidRDefault="008752D9" w:rsidP="006E4556">
      <w:pPr>
        <w:pStyle w:val="NormalWeb"/>
        <w:numPr>
          <w:ilvl w:val="0"/>
          <w:numId w:val="42"/>
        </w:numPr>
        <w:spacing w:before="0" w:beforeAutospacing="0" w:after="0" w:afterAutospacing="0" w:line="360" w:lineRule="auto"/>
        <w:ind w:left="0" w:firstLine="360"/>
        <w:jc w:val="both"/>
        <w:rPr>
          <w:b/>
          <w:sz w:val="28"/>
          <w:szCs w:val="28"/>
        </w:rPr>
      </w:pPr>
      <w:r w:rsidRPr="00B20203">
        <w:rPr>
          <w:b/>
          <w:sz w:val="28"/>
          <w:szCs w:val="28"/>
        </w:rPr>
        <w:t>Bồi dưỡng nâng cao năng lực chuyên môn nghiệp vụ cho đội ngũ cán bộ, giáo viên</w:t>
      </w:r>
    </w:p>
    <w:p w:rsidR="00C90811" w:rsidRDefault="00164B91" w:rsidP="006E4556">
      <w:pPr>
        <w:pStyle w:val="NormalWeb"/>
        <w:spacing w:before="0" w:beforeAutospacing="0" w:after="0" w:afterAutospacing="0" w:line="360" w:lineRule="auto"/>
        <w:ind w:firstLine="360"/>
        <w:jc w:val="both"/>
        <w:rPr>
          <w:sz w:val="28"/>
          <w:szCs w:val="28"/>
        </w:rPr>
      </w:pPr>
      <w:r>
        <w:rPr>
          <w:sz w:val="28"/>
          <w:szCs w:val="28"/>
        </w:rPr>
        <w:t>Sở Gi</w:t>
      </w:r>
      <w:r w:rsidR="005620F2">
        <w:rPr>
          <w:sz w:val="28"/>
          <w:szCs w:val="28"/>
        </w:rPr>
        <w:t xml:space="preserve">áo </w:t>
      </w:r>
      <w:r w:rsidR="00E40AC6">
        <w:rPr>
          <w:sz w:val="28"/>
          <w:szCs w:val="28"/>
        </w:rPr>
        <w:t xml:space="preserve">dục và Đào tạo phối hợp cùng </w:t>
      </w:r>
      <w:r w:rsidR="00C90811">
        <w:rPr>
          <w:sz w:val="28"/>
          <w:szCs w:val="28"/>
        </w:rPr>
        <w:t>các cơ quan</w:t>
      </w:r>
      <w:r>
        <w:rPr>
          <w:sz w:val="28"/>
          <w:szCs w:val="28"/>
        </w:rPr>
        <w:t xml:space="preserve"> chuyên môn tổ chức các nội dung, phương pháp giáo dục thể chất, hoạt động thể thao trong nhà trường cho giáo viên thể dục</w:t>
      </w:r>
      <w:r w:rsidR="005620F2">
        <w:rPr>
          <w:sz w:val="28"/>
          <w:szCs w:val="28"/>
        </w:rPr>
        <w:t xml:space="preserve"> các đơn vị trường học</w:t>
      </w:r>
      <w:r w:rsidR="00251707">
        <w:rPr>
          <w:sz w:val="28"/>
          <w:szCs w:val="28"/>
        </w:rPr>
        <w:t xml:space="preserve"> trong từng năm học</w:t>
      </w:r>
      <w:r w:rsidR="005620F2">
        <w:rPr>
          <w:sz w:val="28"/>
          <w:szCs w:val="28"/>
        </w:rPr>
        <w:t xml:space="preserve">. </w:t>
      </w:r>
    </w:p>
    <w:p w:rsidR="008752D9" w:rsidRDefault="00E40AC6" w:rsidP="006E4556">
      <w:pPr>
        <w:pStyle w:val="NormalWeb"/>
        <w:spacing w:before="0" w:beforeAutospacing="0" w:after="0" w:afterAutospacing="0" w:line="360" w:lineRule="auto"/>
        <w:ind w:firstLine="360"/>
        <w:jc w:val="both"/>
        <w:rPr>
          <w:sz w:val="28"/>
          <w:szCs w:val="28"/>
        </w:rPr>
      </w:pPr>
      <w:r>
        <w:rPr>
          <w:sz w:val="28"/>
          <w:szCs w:val="28"/>
        </w:rPr>
        <w:lastRenderedPageBreak/>
        <w:t>Các đơn vị đ</w:t>
      </w:r>
      <w:r w:rsidR="005620F2">
        <w:rPr>
          <w:sz w:val="28"/>
          <w:szCs w:val="28"/>
        </w:rPr>
        <w:t xml:space="preserve">ảm bảo 100%  giáo viên thể dục có đủ </w:t>
      </w:r>
      <w:r w:rsidR="00B8601E">
        <w:rPr>
          <w:sz w:val="28"/>
          <w:szCs w:val="28"/>
        </w:rPr>
        <w:t>năng lực chuyên môn hướng dẫn, triển khai thể dục buổi sáng,</w:t>
      </w:r>
      <w:r w:rsidR="00C90811">
        <w:rPr>
          <w:sz w:val="28"/>
          <w:szCs w:val="28"/>
        </w:rPr>
        <w:t xml:space="preserve"> thể dục giữa giờ; Cử giáo viên</w:t>
      </w:r>
      <w:r w:rsidR="00033006">
        <w:rPr>
          <w:sz w:val="28"/>
          <w:szCs w:val="28"/>
        </w:rPr>
        <w:t xml:space="preserve"> thể dục </w:t>
      </w:r>
      <w:r w:rsidR="00B8601E">
        <w:rPr>
          <w:sz w:val="28"/>
          <w:szCs w:val="28"/>
        </w:rPr>
        <w:t xml:space="preserve">tham </w:t>
      </w:r>
      <w:r w:rsidR="00251707">
        <w:rPr>
          <w:sz w:val="28"/>
          <w:szCs w:val="28"/>
        </w:rPr>
        <w:t>gia các lớp tập huấn chuyên môn: thể dục</w:t>
      </w:r>
      <w:r w:rsidR="003D0B0C">
        <w:rPr>
          <w:sz w:val="28"/>
          <w:szCs w:val="28"/>
        </w:rPr>
        <w:t xml:space="preserve"> Aerobic</w:t>
      </w:r>
      <w:r w:rsidR="006E4556">
        <w:rPr>
          <w:sz w:val="28"/>
          <w:szCs w:val="28"/>
        </w:rPr>
        <w:t>,</w:t>
      </w:r>
      <w:r w:rsidR="00251707">
        <w:rPr>
          <w:sz w:val="28"/>
          <w:szCs w:val="28"/>
        </w:rPr>
        <w:t xml:space="preserve"> </w:t>
      </w:r>
      <w:r w:rsidR="00B8601E">
        <w:rPr>
          <w:sz w:val="28"/>
          <w:szCs w:val="28"/>
        </w:rPr>
        <w:t>các môn võ</w:t>
      </w:r>
      <w:r w:rsidR="00033006">
        <w:rPr>
          <w:sz w:val="28"/>
          <w:szCs w:val="28"/>
        </w:rPr>
        <w:t xml:space="preserve"> trong hệ thống giải học sinh thành phố do Sở Giáo dục và Đào tạo</w:t>
      </w:r>
      <w:r w:rsidR="006E4556">
        <w:rPr>
          <w:sz w:val="28"/>
          <w:szCs w:val="28"/>
        </w:rPr>
        <w:t xml:space="preserve"> phối hợp với Sở Văn hóa và Thể thao</w:t>
      </w:r>
      <w:r w:rsidR="00033006">
        <w:rPr>
          <w:sz w:val="28"/>
          <w:szCs w:val="28"/>
        </w:rPr>
        <w:t xml:space="preserve"> tổ chức, nhằm từng bước trang bị kiến thức chuyên môn để tổ chức tập luyện cho học sinh tại đơn vị.</w:t>
      </w:r>
    </w:p>
    <w:p w:rsidR="00A25E7B" w:rsidRPr="0040064B" w:rsidRDefault="00C90811" w:rsidP="006E4556">
      <w:pPr>
        <w:pStyle w:val="NormalWeb"/>
        <w:numPr>
          <w:ilvl w:val="0"/>
          <w:numId w:val="42"/>
        </w:numPr>
        <w:spacing w:before="0" w:beforeAutospacing="0" w:after="0" w:afterAutospacing="0" w:line="360" w:lineRule="auto"/>
        <w:ind w:left="0" w:firstLine="360"/>
        <w:jc w:val="both"/>
        <w:rPr>
          <w:b/>
          <w:sz w:val="28"/>
          <w:szCs w:val="28"/>
        </w:rPr>
      </w:pPr>
      <w:r w:rsidRPr="0040064B">
        <w:rPr>
          <w:b/>
          <w:sz w:val="28"/>
          <w:szCs w:val="28"/>
        </w:rPr>
        <w:t>Tăng cường công tác kiểm tra đánh giá tình hình triển khai công tác giáo dục thể chất, hoạt động thể thao, thể dục buổi sáng, thể dục giữa giờ</w:t>
      </w:r>
      <w:r w:rsidR="00C06552" w:rsidRPr="0040064B">
        <w:rPr>
          <w:b/>
          <w:sz w:val="28"/>
          <w:szCs w:val="28"/>
        </w:rPr>
        <w:t xml:space="preserve"> và</w:t>
      </w:r>
      <w:r w:rsidR="00B20203" w:rsidRPr="0040064B">
        <w:rPr>
          <w:b/>
          <w:sz w:val="28"/>
          <w:szCs w:val="28"/>
        </w:rPr>
        <w:t xml:space="preserve"> việc dạy các môn võ trong hệ thống </w:t>
      </w:r>
      <w:r w:rsidR="00C06552" w:rsidRPr="0040064B">
        <w:rPr>
          <w:b/>
          <w:sz w:val="28"/>
          <w:szCs w:val="28"/>
        </w:rPr>
        <w:t>giải thể thao học sinh thành phố.</w:t>
      </w:r>
    </w:p>
    <w:p w:rsidR="006463D8" w:rsidRDefault="00E52D0E" w:rsidP="006E4556">
      <w:pPr>
        <w:pStyle w:val="NormalWeb"/>
        <w:spacing w:before="0" w:beforeAutospacing="0" w:after="0" w:afterAutospacing="0" w:line="360" w:lineRule="auto"/>
        <w:ind w:firstLine="567"/>
        <w:jc w:val="both"/>
        <w:rPr>
          <w:sz w:val="28"/>
          <w:szCs w:val="28"/>
        </w:rPr>
      </w:pPr>
      <w:r w:rsidRPr="00E52D0E">
        <w:rPr>
          <w:sz w:val="28"/>
          <w:szCs w:val="28"/>
        </w:rPr>
        <w:t xml:space="preserve">Thực hiện kiểm tra, đánh giá </w:t>
      </w:r>
      <w:r>
        <w:rPr>
          <w:sz w:val="28"/>
          <w:szCs w:val="28"/>
        </w:rPr>
        <w:t>quá trình tổ chức thực hiện</w:t>
      </w:r>
      <w:r w:rsidRPr="00E52D0E">
        <w:rPr>
          <w:sz w:val="28"/>
          <w:szCs w:val="28"/>
        </w:rPr>
        <w:t xml:space="preserve"> đối với từng cấp học và trình độ </w:t>
      </w:r>
      <w:r w:rsidR="0040064B">
        <w:rPr>
          <w:sz w:val="28"/>
          <w:szCs w:val="28"/>
        </w:rPr>
        <w:t>hướng dẫn</w:t>
      </w:r>
      <w:r w:rsidRPr="00E52D0E">
        <w:rPr>
          <w:sz w:val="28"/>
          <w:szCs w:val="28"/>
        </w:rPr>
        <w:t>, trong đó chú trọng đánh giá về kỹ năng, năng lực vận động, thái độ, thói quen tập luyện thể dục, thể thao ở trong và ngoài nhà trường của học sinh.</w:t>
      </w:r>
    </w:p>
    <w:p w:rsidR="00B20203" w:rsidRDefault="006463D8" w:rsidP="006E4556">
      <w:pPr>
        <w:pStyle w:val="NormalWeb"/>
        <w:spacing w:before="0" w:beforeAutospacing="0" w:after="0" w:afterAutospacing="0" w:line="360" w:lineRule="auto"/>
        <w:ind w:left="360"/>
        <w:jc w:val="both"/>
        <w:rPr>
          <w:sz w:val="28"/>
          <w:szCs w:val="28"/>
        </w:rPr>
      </w:pPr>
      <w:r w:rsidRPr="0040064B">
        <w:rPr>
          <w:b/>
          <w:sz w:val="28"/>
          <w:szCs w:val="28"/>
        </w:rPr>
        <w:t xml:space="preserve">6. </w:t>
      </w:r>
      <w:r w:rsidR="00B20203" w:rsidRPr="0040064B">
        <w:rPr>
          <w:b/>
          <w:sz w:val="28"/>
          <w:szCs w:val="28"/>
        </w:rPr>
        <w:t>Chế độ báo cáo:</w:t>
      </w:r>
      <w:r w:rsidR="00B20203">
        <w:rPr>
          <w:sz w:val="28"/>
          <w:szCs w:val="28"/>
        </w:rPr>
        <w:t xml:space="preserve"> </w:t>
      </w:r>
      <w:r>
        <w:rPr>
          <w:sz w:val="28"/>
          <w:szCs w:val="28"/>
        </w:rPr>
        <w:t>(Theo mẫu đính kèm)</w:t>
      </w:r>
    </w:p>
    <w:p w:rsidR="00D5605A" w:rsidRDefault="00D5605A" w:rsidP="006E4556">
      <w:pPr>
        <w:pStyle w:val="NormalWeb"/>
        <w:spacing w:before="0" w:beforeAutospacing="0" w:after="0" w:afterAutospacing="0" w:line="360" w:lineRule="auto"/>
        <w:ind w:left="360" w:firstLine="774"/>
        <w:jc w:val="both"/>
        <w:rPr>
          <w:sz w:val="28"/>
          <w:szCs w:val="28"/>
        </w:rPr>
      </w:pPr>
      <w:r>
        <w:rPr>
          <w:sz w:val="28"/>
          <w:szCs w:val="28"/>
        </w:rPr>
        <w:t>- Báo cáo học kỳ I: trước ngày 20/01/2019</w:t>
      </w:r>
    </w:p>
    <w:p w:rsidR="00D5605A" w:rsidRDefault="00D5605A" w:rsidP="006E4556">
      <w:pPr>
        <w:pStyle w:val="NormalWeb"/>
        <w:spacing w:before="0" w:beforeAutospacing="0" w:after="0" w:afterAutospacing="0" w:line="360" w:lineRule="auto"/>
        <w:ind w:left="360" w:firstLine="774"/>
        <w:jc w:val="both"/>
        <w:rPr>
          <w:sz w:val="28"/>
          <w:szCs w:val="28"/>
        </w:rPr>
      </w:pPr>
      <w:r>
        <w:rPr>
          <w:sz w:val="28"/>
          <w:szCs w:val="28"/>
        </w:rPr>
        <w:t>- Báo cáo cả năm: trước ngày 16/06/2019</w:t>
      </w:r>
    </w:p>
    <w:p w:rsidR="00631A52" w:rsidRPr="00B20203" w:rsidRDefault="00631A52" w:rsidP="003064C5">
      <w:pPr>
        <w:pStyle w:val="NormalWeb"/>
        <w:spacing w:before="0" w:beforeAutospacing="0" w:after="0" w:afterAutospacing="0" w:line="360" w:lineRule="auto"/>
        <w:ind w:left="360" w:firstLine="66"/>
        <w:jc w:val="both"/>
        <w:rPr>
          <w:sz w:val="28"/>
          <w:szCs w:val="28"/>
        </w:rPr>
      </w:pPr>
      <w:r w:rsidRPr="003064C5">
        <w:rPr>
          <w:b/>
          <w:sz w:val="28"/>
          <w:szCs w:val="28"/>
        </w:rPr>
        <w:t>* Bộ phận thường trực:</w:t>
      </w:r>
      <w:r>
        <w:rPr>
          <w:sz w:val="28"/>
          <w:szCs w:val="28"/>
        </w:rPr>
        <w:t xml:space="preserve"> </w:t>
      </w:r>
      <w:r w:rsidR="003064C5" w:rsidRPr="003064C5">
        <w:rPr>
          <w:sz w:val="28"/>
          <w:szCs w:val="28"/>
        </w:rPr>
        <w:t>Ông Phạm Duy Phương, Phòng Chính trị tư tưởng - Sở Giáo dục và Đào tạo - Số điện thoại 0934973168 - Email: pdphuong.sgddt@tphcm.gov.vn</w:t>
      </w:r>
    </w:p>
    <w:p w:rsidR="001B5ED9" w:rsidRDefault="00AE1B62" w:rsidP="00F246B3">
      <w:pPr>
        <w:spacing w:after="0" w:line="360" w:lineRule="auto"/>
        <w:jc w:val="both"/>
        <w:rPr>
          <w:rFonts w:ascii="Times New Roman" w:hAnsi="Times New Roman" w:cs="Times New Roman"/>
          <w:sz w:val="28"/>
          <w:szCs w:val="28"/>
        </w:rPr>
      </w:pPr>
      <w:r w:rsidRPr="00AE1B62">
        <w:rPr>
          <w:rFonts w:ascii="Times New Roman" w:hAnsi="Times New Roman" w:cs="Times New Roman"/>
          <w:sz w:val="28"/>
          <w:szCs w:val="28"/>
        </w:rPr>
        <w:t xml:space="preserve">Sở Giáo dục và Đào tạo đề nghị thủ trưởng đơn vị triển khai thực hiện </w:t>
      </w:r>
      <w:r w:rsidR="00B2512D">
        <w:rPr>
          <w:rFonts w:ascii="Times New Roman" w:hAnsi="Times New Roman" w:cs="Times New Roman"/>
          <w:sz w:val="28"/>
          <w:szCs w:val="28"/>
        </w:rPr>
        <w:t>đúng qui định</w:t>
      </w:r>
      <w:r w:rsidRPr="00AE1B62">
        <w:rPr>
          <w:rFonts w:ascii="Times New Roman" w:hAnsi="Times New Roman" w:cs="Times New Roman"/>
          <w:sz w:val="28"/>
          <w:szCs w:val="28"/>
        </w:rPr>
        <w:t>./.</w:t>
      </w:r>
    </w:p>
    <w:p w:rsidR="00EE0543" w:rsidRDefault="00EE0543" w:rsidP="00EE0543">
      <w:pPr>
        <w:spacing w:after="0" w:line="340" w:lineRule="exact"/>
        <w:ind w:firstLine="720"/>
        <w:jc w:val="both"/>
        <w:rPr>
          <w:rFonts w:ascii="Times New Roman" w:hAnsi="Times New Roman" w:cs="Times New Roman"/>
          <w:sz w:val="28"/>
          <w:szCs w:val="28"/>
        </w:rPr>
      </w:pPr>
    </w:p>
    <w:p w:rsidR="00F246B3" w:rsidRPr="00DE03CC" w:rsidRDefault="00F246B3" w:rsidP="00EE0543">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9C2790" w:rsidRP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Pr="00165F7A">
              <w:rPr>
                <w:rFonts w:ascii="Times New Roman" w:hAnsi="Times New Roman" w:cs="Times New Roman"/>
                <w:lang w:val="es-BO"/>
              </w:rPr>
              <w:t>Bộ GĐ&amp;ĐT</w:t>
            </w:r>
            <w:r w:rsidR="00D00FC3">
              <w:rPr>
                <w:rFonts w:ascii="Times New Roman" w:hAnsi="Times New Roman" w:cs="Times New Roman"/>
                <w:lang w:val="es-BO"/>
              </w:rPr>
              <w:t xml:space="preserve"> (Vụ </w:t>
            </w:r>
            <w:r w:rsidR="00883D7F">
              <w:rPr>
                <w:rFonts w:ascii="Times New Roman" w:hAnsi="Times New Roman" w:cs="Times New Roman"/>
                <w:lang w:val="es-BO"/>
              </w:rPr>
              <w:t>GDTC</w:t>
            </w:r>
            <w:r w:rsidR="00D00FC3">
              <w:rPr>
                <w:rFonts w:ascii="Times New Roman" w:hAnsi="Times New Roman" w:cs="Times New Roman"/>
                <w:lang w:val="es-BO"/>
              </w:rPr>
              <w:t>)</w:t>
            </w:r>
            <w:r>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Ban Giám đốc</w:t>
            </w:r>
            <w:r w:rsidR="00472001">
              <w:rPr>
                <w:rFonts w:ascii="Times New Roman" w:hAnsi="Times New Roman" w:cs="Times New Roman"/>
                <w:lang w:val="es-BO"/>
              </w:rPr>
              <w:t xml:space="preserve"> Sở GD&amp;ĐT</w:t>
            </w:r>
            <w:r w:rsidRPr="00206400">
              <w:rPr>
                <w:rFonts w:ascii="Times New Roman" w:hAnsi="Times New Roman" w:cs="Times New Roman"/>
                <w:lang w:val="es-BO"/>
              </w:rPr>
              <w:t>;</w:t>
            </w:r>
          </w:p>
          <w:p w:rsidR="007B7D43" w:rsidRPr="00206400" w:rsidRDefault="00472001" w:rsidP="007B7D43">
            <w:pPr>
              <w:spacing w:after="0" w:line="240" w:lineRule="auto"/>
              <w:rPr>
                <w:rFonts w:ascii="Times New Roman" w:hAnsi="Times New Roman" w:cs="Times New Roman"/>
                <w:lang w:val="es-BO"/>
              </w:rPr>
            </w:pPr>
            <w:r>
              <w:rPr>
                <w:rFonts w:ascii="Times New Roman" w:hAnsi="Times New Roman" w:cs="Times New Roman"/>
                <w:lang w:val="es-BO"/>
              </w:rPr>
              <w:t xml:space="preserve">- </w:t>
            </w:r>
            <w:r w:rsidR="00622B82">
              <w:rPr>
                <w:rFonts w:ascii="Times New Roman" w:hAnsi="Times New Roman" w:cs="Times New Roman"/>
                <w:lang w:val="es-BO"/>
              </w:rPr>
              <w:t xml:space="preserve">Lãnh đạo phòng, ban </w:t>
            </w:r>
            <w:r w:rsidR="007B7D43" w:rsidRPr="00206400">
              <w:rPr>
                <w:rFonts w:ascii="Times New Roman" w:hAnsi="Times New Roman" w:cs="Times New Roman"/>
                <w:lang w:val="es-BO"/>
              </w:rPr>
              <w:t>Sở GD&amp;ĐT;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lang w:val="es-BO"/>
              </w:rPr>
              <w:t xml:space="preserve">- </w:t>
            </w:r>
            <w:r w:rsidRPr="00206400">
              <w:rPr>
                <w:rFonts w:ascii="Times New Roman" w:hAnsi="Times New Roman" w:cs="Times New Roman"/>
              </w:rPr>
              <w:t xml:space="preserve">Trưởng phòng </w:t>
            </w:r>
            <w:r w:rsidRPr="00206400">
              <w:rPr>
                <w:rFonts w:ascii="Times New Roman" w:hAnsi="Times New Roman" w:cs="Times New Roman"/>
                <w:lang w:val="es-BO"/>
              </w:rPr>
              <w:t>GD&amp;ĐT</w:t>
            </w:r>
            <w:r w:rsidRPr="00206400">
              <w:rPr>
                <w:rFonts w:ascii="Times New Roman" w:hAnsi="Times New Roman" w:cs="Times New Roman"/>
              </w:rPr>
              <w: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Hiệu trưởng trườ</w:t>
            </w:r>
            <w:r w:rsidR="00472001">
              <w:rPr>
                <w:rFonts w:ascii="Times New Roman" w:hAnsi="Times New Roman" w:cs="Times New Roman"/>
              </w:rPr>
              <w:t xml:space="preserve">ng </w:t>
            </w:r>
            <w:r w:rsidRPr="00206400">
              <w:rPr>
                <w:rFonts w:ascii="Times New Roman" w:hAnsi="Times New Roman" w:cs="Times New Roman"/>
              </w:rPr>
              <w:t>THPT;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Giám đốc Trung tâm GDTX;</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rPr>
              <w:t>- Thủ trưởng đơn vị trực thuộc</w:t>
            </w:r>
            <w:r w:rsidRPr="00206400">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b/>
                <w:lang w:val="es-BO"/>
              </w:rPr>
            </w:pPr>
            <w:r w:rsidRPr="00206400">
              <w:rPr>
                <w:rFonts w:ascii="Times New Roman" w:hAnsi="Times New Roman" w:cs="Times New Roman"/>
                <w:lang w:val="es-BO"/>
              </w:rPr>
              <w:t>- Lưu: VP, CTTT.</w:t>
            </w:r>
            <w:r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409A9" w:rsidRPr="00AA1960">
              <w:rPr>
                <w:rFonts w:ascii="Times New Roman" w:hAnsi="Times New Roman" w:cs="Times New Roman"/>
                <w:b/>
                <w:sz w:val="28"/>
                <w:szCs w:val="28"/>
              </w:rPr>
              <w:t>GIÁM ĐỐC</w:t>
            </w:r>
          </w:p>
          <w:p w:rsidR="00EC3150" w:rsidRPr="00AA1960"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C2790" w:rsidRDefault="009C2790" w:rsidP="007B7D43">
            <w:pPr>
              <w:spacing w:after="0" w:line="240" w:lineRule="auto"/>
              <w:ind w:firstLine="720"/>
              <w:jc w:val="center"/>
              <w:rPr>
                <w:rFonts w:ascii="Times New Roman" w:hAnsi="Times New Roman" w:cs="Times New Roman"/>
                <w:b/>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Default="00235A0E" w:rsidP="00235A0E">
            <w:pPr>
              <w:tabs>
                <w:tab w:val="left" w:pos="917"/>
                <w:tab w:val="center" w:pos="2278"/>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bookmarkStart w:id="0" w:name="_GoBack"/>
            <w:bookmarkEnd w:id="0"/>
            <w:r>
              <w:rPr>
                <w:rFonts w:ascii="Times New Roman" w:hAnsi="Times New Roman" w:cs="Times New Roman"/>
                <w:i/>
                <w:sz w:val="28"/>
                <w:szCs w:val="28"/>
              </w:rPr>
              <w:t>(Đã ký)</w:t>
            </w:r>
          </w:p>
          <w:p w:rsidR="0040064B" w:rsidRDefault="0040064B" w:rsidP="007B7D43">
            <w:pPr>
              <w:tabs>
                <w:tab w:val="left" w:pos="917"/>
                <w:tab w:val="center" w:pos="2278"/>
              </w:tabs>
              <w:spacing w:after="0" w:line="240" w:lineRule="auto"/>
              <w:rPr>
                <w:rFonts w:ascii="Times New Roman" w:hAnsi="Times New Roman" w:cs="Times New Roman"/>
                <w:i/>
                <w:sz w:val="28"/>
                <w:szCs w:val="28"/>
              </w:rPr>
            </w:pPr>
          </w:p>
          <w:p w:rsidR="003064C5" w:rsidRPr="00AA1960" w:rsidRDefault="003064C5"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40064B"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Nguyễ</w:t>
            </w:r>
            <w:r w:rsidR="00D00FC3">
              <w:rPr>
                <w:rFonts w:ascii="Times New Roman" w:hAnsi="Times New Roman" w:cs="Times New Roman"/>
                <w:b/>
                <w:sz w:val="28"/>
                <w:szCs w:val="28"/>
              </w:rPr>
              <w:t>n Văn Hi</w:t>
            </w:r>
            <w:r>
              <w:rPr>
                <w:rFonts w:ascii="Times New Roman" w:hAnsi="Times New Roman" w:cs="Times New Roman"/>
                <w:b/>
                <w:sz w:val="28"/>
                <w:szCs w:val="28"/>
              </w:rPr>
              <w:t>ếu</w:t>
            </w:r>
          </w:p>
        </w:tc>
      </w:tr>
    </w:tbl>
    <w:p w:rsidR="00955662" w:rsidRPr="00955662" w:rsidRDefault="00955662" w:rsidP="00AE1B62">
      <w:pPr>
        <w:spacing w:after="0" w:line="240" w:lineRule="auto"/>
        <w:rPr>
          <w:rFonts w:ascii="Times New Roman" w:hAnsi="Times New Roman" w:cs="Times New Roman"/>
          <w:sz w:val="26"/>
          <w:szCs w:val="26"/>
        </w:rPr>
      </w:pPr>
    </w:p>
    <w:sectPr w:rsidR="00955662" w:rsidRPr="00955662" w:rsidSect="00D6753E">
      <w:footerReference w:type="default" r:id="rId8"/>
      <w:footerReference w:type="first" r:id="rId9"/>
      <w:pgSz w:w="11909" w:h="16834" w:code="9"/>
      <w:pgMar w:top="1276" w:right="907" w:bottom="454" w:left="1134"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9A" w:rsidRDefault="00AD419A" w:rsidP="00DB659A">
      <w:pPr>
        <w:spacing w:after="0" w:line="240" w:lineRule="auto"/>
      </w:pPr>
      <w:r>
        <w:separator/>
      </w:r>
    </w:p>
  </w:endnote>
  <w:endnote w:type="continuationSeparator" w:id="0">
    <w:p w:rsidR="00AD419A" w:rsidRDefault="00AD419A"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19392"/>
      <w:docPartObj>
        <w:docPartGallery w:val="Page Numbers (Bottom of Page)"/>
        <w:docPartUnique/>
      </w:docPartObj>
    </w:sdtPr>
    <w:sdtEndPr/>
    <w:sdtContent>
      <w:p w:rsidR="00EA2E77" w:rsidRDefault="0044252F">
        <w:pPr>
          <w:pStyle w:val="Footer"/>
          <w:jc w:val="right"/>
        </w:pPr>
        <w:r>
          <w:fldChar w:fldCharType="begin"/>
        </w:r>
        <w:r>
          <w:instrText xml:space="preserve"> PAGE   \* MERGEFORMAT </w:instrText>
        </w:r>
        <w:r>
          <w:fldChar w:fldCharType="separate"/>
        </w:r>
        <w:r w:rsidR="00235A0E">
          <w:rPr>
            <w:noProof/>
          </w:rPr>
          <w:t>3</w:t>
        </w:r>
        <w:r>
          <w:rPr>
            <w:noProof/>
          </w:rPr>
          <w:fldChar w:fldCharType="end"/>
        </w:r>
      </w:p>
    </w:sdtContent>
  </w:sdt>
  <w:p w:rsidR="00EA2E77" w:rsidRDefault="00EA2E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66511"/>
      <w:docPartObj>
        <w:docPartGallery w:val="Page Numbers (Bottom of Page)"/>
        <w:docPartUnique/>
      </w:docPartObj>
    </w:sdtPr>
    <w:sdtEndPr/>
    <w:sdtContent>
      <w:p w:rsidR="00EA2E77" w:rsidRDefault="0044252F">
        <w:pPr>
          <w:pStyle w:val="Footer"/>
          <w:jc w:val="right"/>
        </w:pPr>
        <w:r>
          <w:fldChar w:fldCharType="begin"/>
        </w:r>
        <w:r>
          <w:instrText xml:space="preserve"> PAGE   \* MERGEFORMAT </w:instrText>
        </w:r>
        <w:r>
          <w:fldChar w:fldCharType="separate"/>
        </w:r>
        <w:r w:rsidR="00235A0E">
          <w:rPr>
            <w:noProof/>
          </w:rPr>
          <w:t>1</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9A" w:rsidRDefault="00AD419A" w:rsidP="00DB659A">
      <w:pPr>
        <w:spacing w:after="0" w:line="240" w:lineRule="auto"/>
      </w:pPr>
      <w:r>
        <w:separator/>
      </w:r>
    </w:p>
  </w:footnote>
  <w:footnote w:type="continuationSeparator" w:id="0">
    <w:p w:rsidR="00AD419A" w:rsidRDefault="00AD419A" w:rsidP="00DB6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6581E38"/>
    <w:multiLevelType w:val="hybridMultilevel"/>
    <w:tmpl w:val="3AC884F8"/>
    <w:lvl w:ilvl="0" w:tplc="390A86E4">
      <w:start w:val="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8" w15:restartNumberingAfterBreak="0">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15:restartNumberingAfterBreak="0">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B4B9F"/>
    <w:multiLevelType w:val="hybridMultilevel"/>
    <w:tmpl w:val="D0526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105B02"/>
    <w:multiLevelType w:val="hybridMultilevel"/>
    <w:tmpl w:val="FF86636C"/>
    <w:lvl w:ilvl="0" w:tplc="5D32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140E53"/>
    <w:multiLevelType w:val="hybridMultilevel"/>
    <w:tmpl w:val="C436D7AA"/>
    <w:lvl w:ilvl="0" w:tplc="B3D43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985D4B"/>
    <w:multiLevelType w:val="hybridMultilevel"/>
    <w:tmpl w:val="C5F03940"/>
    <w:lvl w:ilvl="0" w:tplc="390A86E4">
      <w:start w:val="2"/>
      <w:numFmt w:val="bullet"/>
      <w:lvlText w:val="-"/>
      <w:lvlJc w:val="left"/>
      <w:pPr>
        <w:ind w:left="1440" w:hanging="360"/>
      </w:pPr>
      <w:rPr>
        <w:rFonts w:ascii="Times New Roman" w:eastAsia="Arial Unicode MS"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4"/>
  </w:num>
  <w:num w:numId="4">
    <w:abstractNumId w:val="34"/>
  </w:num>
  <w:num w:numId="5">
    <w:abstractNumId w:val="41"/>
  </w:num>
  <w:num w:numId="6">
    <w:abstractNumId w:val="19"/>
  </w:num>
  <w:num w:numId="7">
    <w:abstractNumId w:val="33"/>
  </w:num>
  <w:num w:numId="8">
    <w:abstractNumId w:val="26"/>
  </w:num>
  <w:num w:numId="9">
    <w:abstractNumId w:val="6"/>
  </w:num>
  <w:num w:numId="10">
    <w:abstractNumId w:val="9"/>
  </w:num>
  <w:num w:numId="11">
    <w:abstractNumId w:val="3"/>
  </w:num>
  <w:num w:numId="12">
    <w:abstractNumId w:val="11"/>
  </w:num>
  <w:num w:numId="13">
    <w:abstractNumId w:val="32"/>
  </w:num>
  <w:num w:numId="14">
    <w:abstractNumId w:val="30"/>
  </w:num>
  <w:num w:numId="15">
    <w:abstractNumId w:val="22"/>
  </w:num>
  <w:num w:numId="16">
    <w:abstractNumId w:val="14"/>
  </w:num>
  <w:num w:numId="17">
    <w:abstractNumId w:val="35"/>
  </w:num>
  <w:num w:numId="18">
    <w:abstractNumId w:val="7"/>
  </w:num>
  <w:num w:numId="19">
    <w:abstractNumId w:val="36"/>
  </w:num>
  <w:num w:numId="20">
    <w:abstractNumId w:val="28"/>
  </w:num>
  <w:num w:numId="21">
    <w:abstractNumId w:val="4"/>
  </w:num>
  <w:num w:numId="22">
    <w:abstractNumId w:val="13"/>
  </w:num>
  <w:num w:numId="23">
    <w:abstractNumId w:val="16"/>
  </w:num>
  <w:num w:numId="24">
    <w:abstractNumId w:val="10"/>
  </w:num>
  <w:num w:numId="25">
    <w:abstractNumId w:val="27"/>
  </w:num>
  <w:num w:numId="26">
    <w:abstractNumId w:val="8"/>
  </w:num>
  <w:num w:numId="27">
    <w:abstractNumId w:val="1"/>
  </w:num>
  <w:num w:numId="28">
    <w:abstractNumId w:val="18"/>
  </w:num>
  <w:num w:numId="29">
    <w:abstractNumId w:val="29"/>
  </w:num>
  <w:num w:numId="30">
    <w:abstractNumId w:val="31"/>
  </w:num>
  <w:num w:numId="31">
    <w:abstractNumId w:val="21"/>
  </w:num>
  <w:num w:numId="32">
    <w:abstractNumId w:val="39"/>
  </w:num>
  <w:num w:numId="33">
    <w:abstractNumId w:val="5"/>
  </w:num>
  <w:num w:numId="34">
    <w:abstractNumId w:val="40"/>
  </w:num>
  <w:num w:numId="35">
    <w:abstractNumId w:val="17"/>
  </w:num>
  <w:num w:numId="36">
    <w:abstractNumId w:val="20"/>
  </w:num>
  <w:num w:numId="37">
    <w:abstractNumId w:val="12"/>
  </w:num>
  <w:num w:numId="38">
    <w:abstractNumId w:val="15"/>
  </w:num>
  <w:num w:numId="39">
    <w:abstractNumId w:val="25"/>
  </w:num>
  <w:num w:numId="40">
    <w:abstractNumId w:val="38"/>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20AA3"/>
    <w:rsid w:val="00020EAA"/>
    <w:rsid w:val="000308C0"/>
    <w:rsid w:val="00032405"/>
    <w:rsid w:val="00033006"/>
    <w:rsid w:val="000362A1"/>
    <w:rsid w:val="0003631C"/>
    <w:rsid w:val="000408C1"/>
    <w:rsid w:val="00064BE0"/>
    <w:rsid w:val="00066D18"/>
    <w:rsid w:val="000774C2"/>
    <w:rsid w:val="00084E8B"/>
    <w:rsid w:val="000912C3"/>
    <w:rsid w:val="000A21F6"/>
    <w:rsid w:val="000A6D92"/>
    <w:rsid w:val="000A7678"/>
    <w:rsid w:val="000B1753"/>
    <w:rsid w:val="000B4A5F"/>
    <w:rsid w:val="000B64A7"/>
    <w:rsid w:val="000D3821"/>
    <w:rsid w:val="000E73A7"/>
    <w:rsid w:val="000F4F87"/>
    <w:rsid w:val="00112029"/>
    <w:rsid w:val="0011709D"/>
    <w:rsid w:val="00122A1D"/>
    <w:rsid w:val="0013306C"/>
    <w:rsid w:val="00133FEB"/>
    <w:rsid w:val="00142FB6"/>
    <w:rsid w:val="001461FA"/>
    <w:rsid w:val="001622F6"/>
    <w:rsid w:val="00164454"/>
    <w:rsid w:val="00164B91"/>
    <w:rsid w:val="0016503D"/>
    <w:rsid w:val="00165F7A"/>
    <w:rsid w:val="00175552"/>
    <w:rsid w:val="001816A4"/>
    <w:rsid w:val="00186411"/>
    <w:rsid w:val="001A0222"/>
    <w:rsid w:val="001A5E67"/>
    <w:rsid w:val="001B1B54"/>
    <w:rsid w:val="001B3ED1"/>
    <w:rsid w:val="001B4E17"/>
    <w:rsid w:val="001B5ED9"/>
    <w:rsid w:val="001C4D44"/>
    <w:rsid w:val="001C7B9E"/>
    <w:rsid w:val="001D204F"/>
    <w:rsid w:val="001E590B"/>
    <w:rsid w:val="001F3388"/>
    <w:rsid w:val="001F4493"/>
    <w:rsid w:val="001F4892"/>
    <w:rsid w:val="0020145B"/>
    <w:rsid w:val="00204749"/>
    <w:rsid w:val="00206400"/>
    <w:rsid w:val="0022767C"/>
    <w:rsid w:val="00230C62"/>
    <w:rsid w:val="002338A6"/>
    <w:rsid w:val="00233B0B"/>
    <w:rsid w:val="002343D8"/>
    <w:rsid w:val="00234787"/>
    <w:rsid w:val="00235A0E"/>
    <w:rsid w:val="00241E98"/>
    <w:rsid w:val="00242979"/>
    <w:rsid w:val="002500FB"/>
    <w:rsid w:val="00251707"/>
    <w:rsid w:val="002530B7"/>
    <w:rsid w:val="00253C78"/>
    <w:rsid w:val="00255B1B"/>
    <w:rsid w:val="00260929"/>
    <w:rsid w:val="002704AC"/>
    <w:rsid w:val="0027662E"/>
    <w:rsid w:val="0029190B"/>
    <w:rsid w:val="00293AE0"/>
    <w:rsid w:val="00294E90"/>
    <w:rsid w:val="002A2F1A"/>
    <w:rsid w:val="002A5004"/>
    <w:rsid w:val="002A59CC"/>
    <w:rsid w:val="002B40C6"/>
    <w:rsid w:val="002B5AE0"/>
    <w:rsid w:val="002C41F9"/>
    <w:rsid w:val="002C784D"/>
    <w:rsid w:val="002D0727"/>
    <w:rsid w:val="002E1D6E"/>
    <w:rsid w:val="002E5396"/>
    <w:rsid w:val="002E7604"/>
    <w:rsid w:val="00306388"/>
    <w:rsid w:val="003064C5"/>
    <w:rsid w:val="00311440"/>
    <w:rsid w:val="0032409A"/>
    <w:rsid w:val="00336D14"/>
    <w:rsid w:val="003454C5"/>
    <w:rsid w:val="00347F7F"/>
    <w:rsid w:val="003521F6"/>
    <w:rsid w:val="00356A00"/>
    <w:rsid w:val="00356D05"/>
    <w:rsid w:val="00362F3E"/>
    <w:rsid w:val="00371017"/>
    <w:rsid w:val="003730C6"/>
    <w:rsid w:val="00376F31"/>
    <w:rsid w:val="003803A2"/>
    <w:rsid w:val="003828B1"/>
    <w:rsid w:val="0038587E"/>
    <w:rsid w:val="003870DB"/>
    <w:rsid w:val="003928F8"/>
    <w:rsid w:val="00396D59"/>
    <w:rsid w:val="00397786"/>
    <w:rsid w:val="003A2725"/>
    <w:rsid w:val="003A696D"/>
    <w:rsid w:val="003B34F1"/>
    <w:rsid w:val="003C05D3"/>
    <w:rsid w:val="003C1E76"/>
    <w:rsid w:val="003D0B0C"/>
    <w:rsid w:val="003D1888"/>
    <w:rsid w:val="003D2FC8"/>
    <w:rsid w:val="003D6C19"/>
    <w:rsid w:val="003F6035"/>
    <w:rsid w:val="003F7BAC"/>
    <w:rsid w:val="0040064B"/>
    <w:rsid w:val="004053B6"/>
    <w:rsid w:val="00406B0D"/>
    <w:rsid w:val="0041241E"/>
    <w:rsid w:val="00412626"/>
    <w:rsid w:val="00413C58"/>
    <w:rsid w:val="00413DC5"/>
    <w:rsid w:val="004165D5"/>
    <w:rsid w:val="00421961"/>
    <w:rsid w:val="00424815"/>
    <w:rsid w:val="00425E3D"/>
    <w:rsid w:val="004260A8"/>
    <w:rsid w:val="0042696D"/>
    <w:rsid w:val="004367F0"/>
    <w:rsid w:val="00440F92"/>
    <w:rsid w:val="00441909"/>
    <w:rsid w:val="0044251A"/>
    <w:rsid w:val="0044252F"/>
    <w:rsid w:val="00455650"/>
    <w:rsid w:val="004611D8"/>
    <w:rsid w:val="00465F04"/>
    <w:rsid w:val="00472001"/>
    <w:rsid w:val="00474E86"/>
    <w:rsid w:val="0048278C"/>
    <w:rsid w:val="00491274"/>
    <w:rsid w:val="004964EC"/>
    <w:rsid w:val="00497AF2"/>
    <w:rsid w:val="004A3182"/>
    <w:rsid w:val="004A4B55"/>
    <w:rsid w:val="004B010B"/>
    <w:rsid w:val="004B4E03"/>
    <w:rsid w:val="004E0F5E"/>
    <w:rsid w:val="004E3811"/>
    <w:rsid w:val="004E4594"/>
    <w:rsid w:val="004F3115"/>
    <w:rsid w:val="00506C76"/>
    <w:rsid w:val="005070C9"/>
    <w:rsid w:val="00511031"/>
    <w:rsid w:val="0051257F"/>
    <w:rsid w:val="005216AB"/>
    <w:rsid w:val="005349A4"/>
    <w:rsid w:val="005352E6"/>
    <w:rsid w:val="00540302"/>
    <w:rsid w:val="00550C57"/>
    <w:rsid w:val="005620F2"/>
    <w:rsid w:val="00563B15"/>
    <w:rsid w:val="0056589B"/>
    <w:rsid w:val="00570B50"/>
    <w:rsid w:val="00584078"/>
    <w:rsid w:val="0059109F"/>
    <w:rsid w:val="00594A12"/>
    <w:rsid w:val="005A2A7B"/>
    <w:rsid w:val="005A7045"/>
    <w:rsid w:val="005C37E1"/>
    <w:rsid w:val="005C7DBB"/>
    <w:rsid w:val="005D3131"/>
    <w:rsid w:val="005D46AC"/>
    <w:rsid w:val="005D51CC"/>
    <w:rsid w:val="005E1F5A"/>
    <w:rsid w:val="005F48EE"/>
    <w:rsid w:val="005F64C9"/>
    <w:rsid w:val="00610122"/>
    <w:rsid w:val="0061020A"/>
    <w:rsid w:val="00610E6D"/>
    <w:rsid w:val="00610EFA"/>
    <w:rsid w:val="00617601"/>
    <w:rsid w:val="0062286D"/>
    <w:rsid w:val="00622B82"/>
    <w:rsid w:val="00625BEB"/>
    <w:rsid w:val="00627C0F"/>
    <w:rsid w:val="006310F0"/>
    <w:rsid w:val="00631A52"/>
    <w:rsid w:val="0063617C"/>
    <w:rsid w:val="0063787B"/>
    <w:rsid w:val="00637AB4"/>
    <w:rsid w:val="00640A6B"/>
    <w:rsid w:val="006463D8"/>
    <w:rsid w:val="0065232F"/>
    <w:rsid w:val="00653DB6"/>
    <w:rsid w:val="00665B3A"/>
    <w:rsid w:val="00666282"/>
    <w:rsid w:val="00673176"/>
    <w:rsid w:val="00677438"/>
    <w:rsid w:val="0068150E"/>
    <w:rsid w:val="006A637B"/>
    <w:rsid w:val="006A6AE1"/>
    <w:rsid w:val="006A7F7A"/>
    <w:rsid w:val="006B506B"/>
    <w:rsid w:val="006C6729"/>
    <w:rsid w:val="006D253B"/>
    <w:rsid w:val="006D28F0"/>
    <w:rsid w:val="006D75AA"/>
    <w:rsid w:val="006E4556"/>
    <w:rsid w:val="006F30C8"/>
    <w:rsid w:val="006F434C"/>
    <w:rsid w:val="006F5B6C"/>
    <w:rsid w:val="007017F7"/>
    <w:rsid w:val="00703307"/>
    <w:rsid w:val="00711137"/>
    <w:rsid w:val="00714C40"/>
    <w:rsid w:val="007167A4"/>
    <w:rsid w:val="007248A9"/>
    <w:rsid w:val="00725283"/>
    <w:rsid w:val="00730FED"/>
    <w:rsid w:val="00731A22"/>
    <w:rsid w:val="00732601"/>
    <w:rsid w:val="007375EC"/>
    <w:rsid w:val="007379A4"/>
    <w:rsid w:val="0074062F"/>
    <w:rsid w:val="00753182"/>
    <w:rsid w:val="00754A31"/>
    <w:rsid w:val="00755606"/>
    <w:rsid w:val="00761E35"/>
    <w:rsid w:val="00773E37"/>
    <w:rsid w:val="007770A0"/>
    <w:rsid w:val="0077780C"/>
    <w:rsid w:val="00785188"/>
    <w:rsid w:val="007902ED"/>
    <w:rsid w:val="007926DB"/>
    <w:rsid w:val="00794CB7"/>
    <w:rsid w:val="007965CC"/>
    <w:rsid w:val="007969B2"/>
    <w:rsid w:val="007A2BF0"/>
    <w:rsid w:val="007A3081"/>
    <w:rsid w:val="007A3A90"/>
    <w:rsid w:val="007B09CA"/>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752D9"/>
    <w:rsid w:val="00883D7F"/>
    <w:rsid w:val="008A1F1E"/>
    <w:rsid w:val="008A3500"/>
    <w:rsid w:val="008A59E2"/>
    <w:rsid w:val="008A6459"/>
    <w:rsid w:val="008B2DB5"/>
    <w:rsid w:val="008C03C9"/>
    <w:rsid w:val="008C5426"/>
    <w:rsid w:val="008C7D43"/>
    <w:rsid w:val="008D1C14"/>
    <w:rsid w:val="008D7903"/>
    <w:rsid w:val="00902B75"/>
    <w:rsid w:val="00914820"/>
    <w:rsid w:val="00916E96"/>
    <w:rsid w:val="0092257D"/>
    <w:rsid w:val="00924E21"/>
    <w:rsid w:val="00947601"/>
    <w:rsid w:val="0095285B"/>
    <w:rsid w:val="00955662"/>
    <w:rsid w:val="00961B93"/>
    <w:rsid w:val="00963ACE"/>
    <w:rsid w:val="00975CB4"/>
    <w:rsid w:val="00976C7C"/>
    <w:rsid w:val="009779EB"/>
    <w:rsid w:val="009805CF"/>
    <w:rsid w:val="00990ECC"/>
    <w:rsid w:val="00991711"/>
    <w:rsid w:val="00994363"/>
    <w:rsid w:val="0099525D"/>
    <w:rsid w:val="009A7085"/>
    <w:rsid w:val="009B08F7"/>
    <w:rsid w:val="009B4F91"/>
    <w:rsid w:val="009B55F2"/>
    <w:rsid w:val="009C19E7"/>
    <w:rsid w:val="009C2790"/>
    <w:rsid w:val="009C549D"/>
    <w:rsid w:val="009E366C"/>
    <w:rsid w:val="009F2192"/>
    <w:rsid w:val="009F3FD6"/>
    <w:rsid w:val="00A03B5D"/>
    <w:rsid w:val="00A12011"/>
    <w:rsid w:val="00A13879"/>
    <w:rsid w:val="00A25BB1"/>
    <w:rsid w:val="00A25E7B"/>
    <w:rsid w:val="00A26BFA"/>
    <w:rsid w:val="00A321EF"/>
    <w:rsid w:val="00A34B79"/>
    <w:rsid w:val="00A409A9"/>
    <w:rsid w:val="00A44E77"/>
    <w:rsid w:val="00A45EA6"/>
    <w:rsid w:val="00A51570"/>
    <w:rsid w:val="00A606E6"/>
    <w:rsid w:val="00A63BED"/>
    <w:rsid w:val="00A66EB4"/>
    <w:rsid w:val="00A93FC5"/>
    <w:rsid w:val="00A949F4"/>
    <w:rsid w:val="00AA1960"/>
    <w:rsid w:val="00AA3302"/>
    <w:rsid w:val="00AA37BF"/>
    <w:rsid w:val="00AA4576"/>
    <w:rsid w:val="00AA4D0F"/>
    <w:rsid w:val="00AA7D22"/>
    <w:rsid w:val="00AB1DC5"/>
    <w:rsid w:val="00AB406E"/>
    <w:rsid w:val="00AB559C"/>
    <w:rsid w:val="00AC0356"/>
    <w:rsid w:val="00AC15B0"/>
    <w:rsid w:val="00AC4EBB"/>
    <w:rsid w:val="00AC7CC9"/>
    <w:rsid w:val="00AD419A"/>
    <w:rsid w:val="00AE1B62"/>
    <w:rsid w:val="00AE38D6"/>
    <w:rsid w:val="00AE768D"/>
    <w:rsid w:val="00AF258E"/>
    <w:rsid w:val="00B01C63"/>
    <w:rsid w:val="00B02E09"/>
    <w:rsid w:val="00B030C0"/>
    <w:rsid w:val="00B11EB0"/>
    <w:rsid w:val="00B20203"/>
    <w:rsid w:val="00B2512D"/>
    <w:rsid w:val="00B4575E"/>
    <w:rsid w:val="00B50C15"/>
    <w:rsid w:val="00B60435"/>
    <w:rsid w:val="00B614F9"/>
    <w:rsid w:val="00B655E4"/>
    <w:rsid w:val="00B65D9A"/>
    <w:rsid w:val="00B661D6"/>
    <w:rsid w:val="00B66EFE"/>
    <w:rsid w:val="00B67167"/>
    <w:rsid w:val="00B8601E"/>
    <w:rsid w:val="00B95C3C"/>
    <w:rsid w:val="00BA11CC"/>
    <w:rsid w:val="00BA55EB"/>
    <w:rsid w:val="00BB4824"/>
    <w:rsid w:val="00BB5B46"/>
    <w:rsid w:val="00BC1292"/>
    <w:rsid w:val="00BC4235"/>
    <w:rsid w:val="00BC5646"/>
    <w:rsid w:val="00BD21FA"/>
    <w:rsid w:val="00BD34DB"/>
    <w:rsid w:val="00BD4498"/>
    <w:rsid w:val="00BF45B6"/>
    <w:rsid w:val="00C06552"/>
    <w:rsid w:val="00C17494"/>
    <w:rsid w:val="00C205A3"/>
    <w:rsid w:val="00C23BEA"/>
    <w:rsid w:val="00C23E1A"/>
    <w:rsid w:val="00C31AA2"/>
    <w:rsid w:val="00C334FE"/>
    <w:rsid w:val="00C46648"/>
    <w:rsid w:val="00C5452A"/>
    <w:rsid w:val="00C6270C"/>
    <w:rsid w:val="00C7194F"/>
    <w:rsid w:val="00C77D74"/>
    <w:rsid w:val="00C85F08"/>
    <w:rsid w:val="00C90811"/>
    <w:rsid w:val="00C9403F"/>
    <w:rsid w:val="00CA0557"/>
    <w:rsid w:val="00CA2952"/>
    <w:rsid w:val="00CA5942"/>
    <w:rsid w:val="00CA6315"/>
    <w:rsid w:val="00CA6735"/>
    <w:rsid w:val="00CB3142"/>
    <w:rsid w:val="00CE417D"/>
    <w:rsid w:val="00CE780E"/>
    <w:rsid w:val="00D00271"/>
    <w:rsid w:val="00D00FC3"/>
    <w:rsid w:val="00D0240A"/>
    <w:rsid w:val="00D15119"/>
    <w:rsid w:val="00D17155"/>
    <w:rsid w:val="00D216E0"/>
    <w:rsid w:val="00D365CB"/>
    <w:rsid w:val="00D418D2"/>
    <w:rsid w:val="00D443FA"/>
    <w:rsid w:val="00D45E2B"/>
    <w:rsid w:val="00D4634B"/>
    <w:rsid w:val="00D50688"/>
    <w:rsid w:val="00D5149B"/>
    <w:rsid w:val="00D5605A"/>
    <w:rsid w:val="00D564DE"/>
    <w:rsid w:val="00D56AD4"/>
    <w:rsid w:val="00D5710C"/>
    <w:rsid w:val="00D64096"/>
    <w:rsid w:val="00D6671D"/>
    <w:rsid w:val="00D6753E"/>
    <w:rsid w:val="00D71405"/>
    <w:rsid w:val="00D716C5"/>
    <w:rsid w:val="00D73DC8"/>
    <w:rsid w:val="00D7408A"/>
    <w:rsid w:val="00D80316"/>
    <w:rsid w:val="00D82DC6"/>
    <w:rsid w:val="00D87B77"/>
    <w:rsid w:val="00D973A8"/>
    <w:rsid w:val="00DA0EEA"/>
    <w:rsid w:val="00DB659A"/>
    <w:rsid w:val="00DC6F4D"/>
    <w:rsid w:val="00DC714B"/>
    <w:rsid w:val="00DD0058"/>
    <w:rsid w:val="00DD14ED"/>
    <w:rsid w:val="00DE03CC"/>
    <w:rsid w:val="00DF0FC1"/>
    <w:rsid w:val="00DF2DB1"/>
    <w:rsid w:val="00E01E88"/>
    <w:rsid w:val="00E06B87"/>
    <w:rsid w:val="00E07AC8"/>
    <w:rsid w:val="00E10213"/>
    <w:rsid w:val="00E10BC2"/>
    <w:rsid w:val="00E13432"/>
    <w:rsid w:val="00E1725E"/>
    <w:rsid w:val="00E17CEC"/>
    <w:rsid w:val="00E22B71"/>
    <w:rsid w:val="00E22DF6"/>
    <w:rsid w:val="00E24821"/>
    <w:rsid w:val="00E30289"/>
    <w:rsid w:val="00E312D6"/>
    <w:rsid w:val="00E40AC6"/>
    <w:rsid w:val="00E46722"/>
    <w:rsid w:val="00E52D0E"/>
    <w:rsid w:val="00E54058"/>
    <w:rsid w:val="00E62317"/>
    <w:rsid w:val="00E72BA4"/>
    <w:rsid w:val="00E82E3D"/>
    <w:rsid w:val="00E8402E"/>
    <w:rsid w:val="00E8475B"/>
    <w:rsid w:val="00EA245A"/>
    <w:rsid w:val="00EA2E77"/>
    <w:rsid w:val="00EA6039"/>
    <w:rsid w:val="00EB3B97"/>
    <w:rsid w:val="00EB511D"/>
    <w:rsid w:val="00EB6122"/>
    <w:rsid w:val="00EC1CD7"/>
    <w:rsid w:val="00EC3150"/>
    <w:rsid w:val="00EC4871"/>
    <w:rsid w:val="00ED320E"/>
    <w:rsid w:val="00ED5E67"/>
    <w:rsid w:val="00ED614E"/>
    <w:rsid w:val="00ED79E6"/>
    <w:rsid w:val="00EE0543"/>
    <w:rsid w:val="00EE0B16"/>
    <w:rsid w:val="00EE2803"/>
    <w:rsid w:val="00EE6271"/>
    <w:rsid w:val="00EF143B"/>
    <w:rsid w:val="00EF6ACB"/>
    <w:rsid w:val="00EF6E95"/>
    <w:rsid w:val="00EF7663"/>
    <w:rsid w:val="00F1546F"/>
    <w:rsid w:val="00F246B3"/>
    <w:rsid w:val="00F2765E"/>
    <w:rsid w:val="00F27D65"/>
    <w:rsid w:val="00F339F0"/>
    <w:rsid w:val="00F42673"/>
    <w:rsid w:val="00F4622A"/>
    <w:rsid w:val="00F55F78"/>
    <w:rsid w:val="00F67956"/>
    <w:rsid w:val="00F67A87"/>
    <w:rsid w:val="00F75958"/>
    <w:rsid w:val="00F77225"/>
    <w:rsid w:val="00F80285"/>
    <w:rsid w:val="00F816D1"/>
    <w:rsid w:val="00F817B6"/>
    <w:rsid w:val="00F83526"/>
    <w:rsid w:val="00F92F4C"/>
    <w:rsid w:val="00F942E8"/>
    <w:rsid w:val="00FA363A"/>
    <w:rsid w:val="00FB7DE4"/>
    <w:rsid w:val="00FC330F"/>
    <w:rsid w:val="00FD45FE"/>
    <w:rsid w:val="00FD509C"/>
    <w:rsid w:val="00FE15A7"/>
    <w:rsid w:val="00FE26DA"/>
    <w:rsid w:val="00FE42DF"/>
    <w:rsid w:val="00FF1FDC"/>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F876"/>
  <w15:docId w15:val="{632AC2B4-D440-4FAA-ADD1-3DE3C19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8A02-B38F-4F17-B6D6-8840FF8F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Windows User</cp:lastModifiedBy>
  <cp:revision>4</cp:revision>
  <cp:lastPrinted>2018-11-22T07:16:00Z</cp:lastPrinted>
  <dcterms:created xsi:type="dcterms:W3CDTF">2018-11-22T07:22:00Z</dcterms:created>
  <dcterms:modified xsi:type="dcterms:W3CDTF">2018-11-26T01:49:00Z</dcterms:modified>
</cp:coreProperties>
</file>